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4D" w:rsidRPr="006C34D1" w:rsidRDefault="001930F2" w:rsidP="003C7797">
      <w:pPr>
        <w:jc w:val="center"/>
        <w:rPr>
          <w:noProof/>
          <w:color w:val="262626" w:themeColor="text1" w:themeTint="D9"/>
        </w:rPr>
      </w:pPr>
      <w:r w:rsidRPr="006C34D1">
        <w:rPr>
          <w:noProof/>
          <w:color w:val="262626" w:themeColor="text1" w:themeTint="D9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2074545</wp:posOffset>
            </wp:positionH>
            <wp:positionV relativeFrom="paragraph">
              <wp:posOffset>-307340</wp:posOffset>
            </wp:positionV>
            <wp:extent cx="1875155" cy="1755140"/>
            <wp:effectExtent l="19050" t="0" r="0" b="0"/>
            <wp:wrapThrough wrapText="bothSides">
              <wp:wrapPolygon edited="0">
                <wp:start x="-219" y="0"/>
                <wp:lineTo x="-219" y="21334"/>
                <wp:lineTo x="21505" y="21334"/>
                <wp:lineTo x="21505" y="0"/>
                <wp:lineTo x="-219" y="0"/>
              </wp:wrapPolygon>
            </wp:wrapThrough>
            <wp:docPr id="32" name="Picture 12" descr="ช่อดอกไม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ช่อดอกไม้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755140"/>
                    </a:xfrm>
                    <a:prstGeom prst="rect">
                      <a:avLst/>
                    </a:prstGeom>
                    <a:blipFill dpi="0" rotWithShape="1">
                      <a:blip r:embed="rId9"/>
                      <a:srcRect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768" w:rsidRPr="006C34D1" w:rsidRDefault="00575768" w:rsidP="003C7797">
      <w:pPr>
        <w:jc w:val="center"/>
        <w:rPr>
          <w:color w:val="262626" w:themeColor="text1" w:themeTint="D9"/>
        </w:rPr>
      </w:pPr>
    </w:p>
    <w:p w:rsidR="00D6601B" w:rsidRPr="001773D0" w:rsidRDefault="00D6601B" w:rsidP="003C7797">
      <w:pPr>
        <w:spacing w:after="0" w:line="240" w:lineRule="auto"/>
        <w:jc w:val="center"/>
        <w:rPr>
          <w:rFonts w:ascii="TH SarabunIT๙" w:hAnsi="TH SarabunIT๙" w:cs="TH SarabunIT๙"/>
          <w:color w:val="262626" w:themeColor="text1" w:themeTint="D9"/>
          <w:sz w:val="100"/>
          <w:szCs w:val="100"/>
        </w:rPr>
      </w:pPr>
    </w:p>
    <w:p w:rsidR="00D6601B" w:rsidRPr="001773D0" w:rsidRDefault="00D6601B" w:rsidP="003C7797">
      <w:pPr>
        <w:spacing w:after="0" w:line="240" w:lineRule="auto"/>
        <w:jc w:val="center"/>
        <w:rPr>
          <w:rFonts w:ascii="TH SarabunIT๙" w:hAnsi="TH SarabunIT๙" w:cs="TH SarabunIT๙"/>
          <w:color w:val="262626" w:themeColor="text1" w:themeTint="D9"/>
          <w:sz w:val="100"/>
          <w:szCs w:val="100"/>
        </w:rPr>
      </w:pPr>
    </w:p>
    <w:p w:rsidR="003C7797" w:rsidRPr="001773D0" w:rsidRDefault="00D6601B" w:rsidP="003C7797">
      <w:pPr>
        <w:spacing w:after="0" w:line="240" w:lineRule="auto"/>
        <w:jc w:val="center"/>
        <w:rPr>
          <w:rFonts w:ascii="TH SarabunIT๙" w:hAnsi="TH SarabunIT๙" w:cs="TH SarabunIT๙"/>
          <w:color w:val="262626" w:themeColor="text1" w:themeTint="D9"/>
          <w:sz w:val="72"/>
          <w:szCs w:val="72"/>
        </w:rPr>
      </w:pPr>
      <w:r w:rsidRPr="001773D0">
        <w:rPr>
          <w:rFonts w:ascii="TH SarabunIT๙" w:hAnsi="TH SarabunIT๙" w:cs="TH SarabunIT๙" w:hint="cs"/>
          <w:color w:val="262626" w:themeColor="text1" w:themeTint="D9"/>
          <w:sz w:val="72"/>
          <w:szCs w:val="72"/>
          <w:cs/>
        </w:rPr>
        <w:t xml:space="preserve">  </w:t>
      </w:r>
      <w:r w:rsidR="003C7797" w:rsidRPr="001773D0">
        <w:rPr>
          <w:rFonts w:ascii="TH SarabunIT๙" w:hAnsi="TH SarabunIT๙" w:cs="TH SarabunIT๙" w:hint="cs"/>
          <w:color w:val="262626" w:themeColor="text1" w:themeTint="D9"/>
          <w:sz w:val="72"/>
          <w:szCs w:val="72"/>
          <w:cs/>
        </w:rPr>
        <w:t>คู่มือ</w:t>
      </w:r>
    </w:p>
    <w:p w:rsidR="00D05F2E" w:rsidRPr="001773D0" w:rsidRDefault="00D05F2E" w:rsidP="003C7797">
      <w:pPr>
        <w:spacing w:after="0" w:line="240" w:lineRule="auto"/>
        <w:jc w:val="center"/>
        <w:rPr>
          <w:rFonts w:ascii="TH SarabunIT๙" w:hAnsi="TH SarabunIT๙" w:cs="TH SarabunIT๙"/>
          <w:color w:val="262626" w:themeColor="text1" w:themeTint="D9"/>
          <w:sz w:val="56"/>
          <w:szCs w:val="56"/>
        </w:rPr>
      </w:pPr>
    </w:p>
    <w:p w:rsidR="00D05F2E" w:rsidRPr="001773D0" w:rsidRDefault="00D6601B" w:rsidP="003C7797">
      <w:pPr>
        <w:spacing w:after="0" w:line="240" w:lineRule="auto"/>
        <w:jc w:val="center"/>
        <w:rPr>
          <w:rFonts w:ascii="TH SarabunIT๙" w:hAnsi="TH SarabunIT๙" w:cs="TH SarabunIT๙"/>
          <w:color w:val="262626" w:themeColor="text1" w:themeTint="D9"/>
          <w:sz w:val="72"/>
          <w:szCs w:val="72"/>
        </w:rPr>
      </w:pPr>
      <w:r w:rsidRPr="001773D0">
        <w:rPr>
          <w:rFonts w:ascii="TH SarabunIT๙" w:hAnsi="TH SarabunIT๙" w:cs="TH SarabunIT๙" w:hint="cs"/>
          <w:color w:val="262626" w:themeColor="text1" w:themeTint="D9"/>
          <w:sz w:val="56"/>
          <w:szCs w:val="56"/>
          <w:cs/>
        </w:rPr>
        <w:t xml:space="preserve">     </w:t>
      </w:r>
      <w:r w:rsidR="003C7797" w:rsidRPr="001773D0">
        <w:rPr>
          <w:rFonts w:ascii="TH SarabunIT๙" w:hAnsi="TH SarabunIT๙" w:cs="TH SarabunIT๙" w:hint="cs"/>
          <w:color w:val="262626" w:themeColor="text1" w:themeTint="D9"/>
          <w:sz w:val="72"/>
          <w:szCs w:val="72"/>
          <w:cs/>
        </w:rPr>
        <w:t>การปฏิบัติงานเรื่องร้องเรียน</w:t>
      </w:r>
    </w:p>
    <w:p w:rsidR="003C7797" w:rsidRPr="001773D0" w:rsidRDefault="00D6601B" w:rsidP="003C7797">
      <w:pPr>
        <w:spacing w:after="0" w:line="240" w:lineRule="auto"/>
        <w:jc w:val="center"/>
        <w:rPr>
          <w:rFonts w:ascii="TH SarabunIT๙" w:hAnsi="TH SarabunIT๙" w:cs="TH SarabunIT๙"/>
          <w:color w:val="262626" w:themeColor="text1" w:themeTint="D9"/>
          <w:sz w:val="72"/>
          <w:szCs w:val="72"/>
        </w:rPr>
      </w:pPr>
      <w:r w:rsidRPr="001773D0">
        <w:rPr>
          <w:rFonts w:ascii="TH SarabunIT๙" w:hAnsi="TH SarabunIT๙" w:cs="TH SarabunIT๙" w:hint="cs"/>
          <w:color w:val="262626" w:themeColor="text1" w:themeTint="D9"/>
          <w:sz w:val="72"/>
          <w:szCs w:val="72"/>
          <w:cs/>
        </w:rPr>
        <w:t xml:space="preserve">   </w:t>
      </w:r>
      <w:r w:rsidR="003C7797" w:rsidRPr="001773D0">
        <w:rPr>
          <w:rFonts w:ascii="TH SarabunIT๙" w:hAnsi="TH SarabunIT๙" w:cs="TH SarabunIT๙" w:hint="cs"/>
          <w:color w:val="262626" w:themeColor="text1" w:themeTint="D9"/>
          <w:sz w:val="72"/>
          <w:szCs w:val="72"/>
          <w:cs/>
        </w:rPr>
        <w:t>ของศูนย์รับเรื่องร้องเรียน</w:t>
      </w:r>
      <w:r w:rsidRPr="001773D0">
        <w:rPr>
          <w:rFonts w:ascii="TH SarabunIT๙" w:hAnsi="TH SarabunIT๙" w:cs="TH SarabunIT๙" w:hint="cs"/>
          <w:color w:val="262626" w:themeColor="text1" w:themeTint="D9"/>
          <w:sz w:val="72"/>
          <w:szCs w:val="72"/>
          <w:cs/>
        </w:rPr>
        <w:t>/ร้องทุกข์</w:t>
      </w:r>
    </w:p>
    <w:p w:rsidR="003C7797" w:rsidRPr="001773D0" w:rsidRDefault="003C7797" w:rsidP="003C7797">
      <w:pPr>
        <w:spacing w:after="0" w:line="240" w:lineRule="auto"/>
        <w:jc w:val="center"/>
        <w:rPr>
          <w:rFonts w:ascii="TH SarabunIT๙" w:hAnsi="TH SarabunIT๙" w:cs="TH SarabunIT๙"/>
          <w:color w:val="262626" w:themeColor="text1" w:themeTint="D9"/>
          <w:sz w:val="72"/>
          <w:szCs w:val="72"/>
        </w:rPr>
      </w:pPr>
    </w:p>
    <w:p w:rsidR="00D05F2E" w:rsidRPr="001773D0" w:rsidRDefault="00D6601B" w:rsidP="003C7797">
      <w:pPr>
        <w:spacing w:after="0" w:line="240" w:lineRule="auto"/>
        <w:jc w:val="center"/>
        <w:rPr>
          <w:rFonts w:ascii="TH SarabunIT๙" w:hAnsi="TH SarabunIT๙" w:cs="TH SarabunIT๙"/>
          <w:color w:val="262626" w:themeColor="text1" w:themeTint="D9"/>
          <w:sz w:val="48"/>
          <w:szCs w:val="48"/>
        </w:rPr>
      </w:pPr>
      <w:r w:rsidRPr="001773D0">
        <w:rPr>
          <w:rFonts w:ascii="TH SarabunIT๙" w:hAnsi="TH SarabunIT๙" w:cs="TH SarabunIT๙" w:hint="cs"/>
          <w:color w:val="262626" w:themeColor="text1" w:themeTint="D9"/>
          <w:sz w:val="48"/>
          <w:szCs w:val="48"/>
          <w:cs/>
        </w:rPr>
        <w:t xml:space="preserve">     ร้องเรียน/ร้องทุกข์ทั่วไป</w:t>
      </w:r>
    </w:p>
    <w:p w:rsidR="00D6601B" w:rsidRPr="001773D0" w:rsidRDefault="00D6601B" w:rsidP="003C7797">
      <w:pPr>
        <w:spacing w:after="0" w:line="240" w:lineRule="auto"/>
        <w:jc w:val="center"/>
        <w:rPr>
          <w:rFonts w:ascii="TH SarabunIT๙" w:hAnsi="TH SarabunIT๙" w:cs="TH SarabunIT๙"/>
          <w:color w:val="262626" w:themeColor="text1" w:themeTint="D9"/>
          <w:sz w:val="48"/>
          <w:szCs w:val="48"/>
        </w:rPr>
      </w:pPr>
      <w:r w:rsidRPr="001773D0">
        <w:rPr>
          <w:rFonts w:ascii="TH SarabunIT๙" w:hAnsi="TH SarabunIT๙" w:cs="TH SarabunIT๙" w:hint="cs"/>
          <w:color w:val="262626" w:themeColor="text1" w:themeTint="D9"/>
          <w:sz w:val="48"/>
          <w:szCs w:val="48"/>
          <w:cs/>
        </w:rPr>
        <w:t xml:space="preserve">    ร้องเรียนเรื่องจัดซื้อจัดจ้าง</w:t>
      </w:r>
    </w:p>
    <w:p w:rsidR="00D05F2E" w:rsidRPr="001773D0" w:rsidRDefault="00D05F2E" w:rsidP="003C7797">
      <w:pPr>
        <w:spacing w:after="0" w:line="240" w:lineRule="auto"/>
        <w:jc w:val="center"/>
        <w:rPr>
          <w:rFonts w:ascii="TH SarabunIT๙" w:hAnsi="TH SarabunIT๙" w:cs="TH SarabunIT๙"/>
          <w:color w:val="262626" w:themeColor="text1" w:themeTint="D9"/>
          <w:sz w:val="70"/>
          <w:szCs w:val="70"/>
        </w:rPr>
      </w:pPr>
    </w:p>
    <w:p w:rsidR="003C7797" w:rsidRPr="006C34D1" w:rsidRDefault="003C7797" w:rsidP="003C7797">
      <w:pPr>
        <w:rPr>
          <w:rFonts w:ascii="TH SarabunIT๙" w:hAnsi="TH SarabunIT๙" w:cs="TH SarabunIT๙"/>
          <w:color w:val="262626" w:themeColor="text1" w:themeTint="D9"/>
          <w:sz w:val="32"/>
          <w:szCs w:val="32"/>
          <w:cs/>
        </w:rPr>
      </w:pPr>
    </w:p>
    <w:p w:rsidR="003C7797" w:rsidRPr="006C34D1" w:rsidRDefault="003C7797" w:rsidP="003C7797">
      <w:pPr>
        <w:rPr>
          <w:rFonts w:ascii="TH SarabunIT๙" w:hAnsi="TH SarabunIT๙" w:cs="TH SarabunIT๙"/>
          <w:color w:val="262626" w:themeColor="text1" w:themeTint="D9"/>
          <w:sz w:val="32"/>
          <w:szCs w:val="32"/>
          <w:cs/>
        </w:rPr>
      </w:pPr>
    </w:p>
    <w:p w:rsidR="003C7797" w:rsidRPr="006C34D1" w:rsidRDefault="003C7797" w:rsidP="003C7797">
      <w:pPr>
        <w:tabs>
          <w:tab w:val="left" w:pos="3122"/>
        </w:tabs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/>
          <w:color w:val="262626" w:themeColor="text1" w:themeTint="D9"/>
          <w:sz w:val="32"/>
          <w:szCs w:val="32"/>
          <w:cs/>
        </w:rPr>
        <w:tab/>
      </w:r>
    </w:p>
    <w:p w:rsidR="006C4C20" w:rsidRPr="006C34D1" w:rsidRDefault="006C4C20" w:rsidP="003C7797">
      <w:pPr>
        <w:tabs>
          <w:tab w:val="left" w:pos="3122"/>
        </w:tabs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D6601B" w:rsidRPr="001773D0" w:rsidRDefault="00D6601B" w:rsidP="00D6601B">
      <w:pPr>
        <w:tabs>
          <w:tab w:val="left" w:pos="3122"/>
        </w:tabs>
        <w:spacing w:after="0"/>
        <w:jc w:val="right"/>
        <w:rPr>
          <w:rFonts w:ascii="TH SarabunIT๙" w:hAnsi="TH SarabunIT๙" w:cs="TH SarabunIT๙"/>
          <w:color w:val="262626" w:themeColor="text1" w:themeTint="D9"/>
          <w:sz w:val="48"/>
          <w:szCs w:val="48"/>
        </w:rPr>
      </w:pPr>
      <w:r w:rsidRPr="001773D0">
        <w:rPr>
          <w:rFonts w:ascii="TH SarabunIT๙" w:hAnsi="TH SarabunIT๙" w:cs="TH SarabunIT๙" w:hint="cs"/>
          <w:color w:val="262626" w:themeColor="text1" w:themeTint="D9"/>
          <w:sz w:val="48"/>
          <w:szCs w:val="48"/>
          <w:cs/>
        </w:rPr>
        <w:t>องค์การบริหารส่วนตำบล</w:t>
      </w:r>
      <w:r w:rsidR="001930F2" w:rsidRPr="001773D0">
        <w:rPr>
          <w:rFonts w:ascii="TH SarabunIT๙" w:hAnsi="TH SarabunIT๙" w:cs="TH SarabunIT๙" w:hint="cs"/>
          <w:color w:val="262626" w:themeColor="text1" w:themeTint="D9"/>
          <w:sz w:val="48"/>
          <w:szCs w:val="48"/>
          <w:cs/>
        </w:rPr>
        <w:t>หนองบัวแก้ว</w:t>
      </w:r>
    </w:p>
    <w:p w:rsidR="00D6601B" w:rsidRPr="001773D0" w:rsidRDefault="00D6601B" w:rsidP="00D6601B">
      <w:pPr>
        <w:tabs>
          <w:tab w:val="left" w:pos="3122"/>
        </w:tabs>
        <w:spacing w:after="0"/>
        <w:jc w:val="right"/>
        <w:rPr>
          <w:rFonts w:ascii="TH SarabunIT๙" w:hAnsi="TH SarabunIT๙" w:cs="TH SarabunIT๙"/>
          <w:color w:val="262626" w:themeColor="text1" w:themeTint="D9"/>
          <w:sz w:val="48"/>
          <w:szCs w:val="48"/>
        </w:rPr>
      </w:pPr>
      <w:r w:rsidRPr="001773D0">
        <w:rPr>
          <w:rFonts w:ascii="TH SarabunIT๙" w:hAnsi="TH SarabunIT๙" w:cs="TH SarabunIT๙" w:hint="cs"/>
          <w:color w:val="262626" w:themeColor="text1" w:themeTint="D9"/>
          <w:sz w:val="48"/>
          <w:szCs w:val="48"/>
          <w:cs/>
        </w:rPr>
        <w:t>อำเภอ</w:t>
      </w:r>
      <w:r w:rsidR="001930F2" w:rsidRPr="001773D0">
        <w:rPr>
          <w:rFonts w:ascii="TH SarabunIT๙" w:hAnsi="TH SarabunIT๙" w:cs="TH SarabunIT๙" w:hint="cs"/>
          <w:color w:val="262626" w:themeColor="text1" w:themeTint="D9"/>
          <w:sz w:val="48"/>
          <w:szCs w:val="48"/>
          <w:cs/>
        </w:rPr>
        <w:t>พยัคฆภูมิพิสัย</w:t>
      </w:r>
      <w:r w:rsidRPr="001773D0">
        <w:rPr>
          <w:rFonts w:ascii="TH SarabunIT๙" w:hAnsi="TH SarabunIT๙" w:cs="TH SarabunIT๙" w:hint="cs"/>
          <w:color w:val="262626" w:themeColor="text1" w:themeTint="D9"/>
          <w:sz w:val="48"/>
          <w:szCs w:val="48"/>
          <w:cs/>
        </w:rPr>
        <w:t xml:space="preserve">   จังหวัด</w:t>
      </w:r>
      <w:r w:rsidR="001930F2" w:rsidRPr="001773D0">
        <w:rPr>
          <w:rFonts w:ascii="TH SarabunIT๙" w:hAnsi="TH SarabunIT๙" w:cs="TH SarabunIT๙" w:hint="cs"/>
          <w:color w:val="262626" w:themeColor="text1" w:themeTint="D9"/>
          <w:sz w:val="48"/>
          <w:szCs w:val="48"/>
          <w:cs/>
        </w:rPr>
        <w:t>มหาสารคาม</w:t>
      </w:r>
    </w:p>
    <w:p w:rsidR="00864CC8" w:rsidRPr="001773D0" w:rsidRDefault="00864CC8" w:rsidP="00D6601B">
      <w:pPr>
        <w:tabs>
          <w:tab w:val="left" w:pos="3122"/>
        </w:tabs>
        <w:spacing w:after="0"/>
        <w:jc w:val="right"/>
        <w:rPr>
          <w:rFonts w:ascii="TH SarabunIT๙" w:hAnsi="TH SarabunIT๙" w:cs="TH SarabunIT๙"/>
          <w:color w:val="262626" w:themeColor="text1" w:themeTint="D9"/>
          <w:sz w:val="48"/>
          <w:szCs w:val="48"/>
        </w:rPr>
      </w:pPr>
      <w:r w:rsidRPr="001773D0">
        <w:rPr>
          <w:rFonts w:ascii="TH SarabunIT๙" w:hAnsi="TH SarabunIT๙" w:cs="TH SarabunIT๙" w:hint="cs"/>
          <w:color w:val="262626" w:themeColor="text1" w:themeTint="D9"/>
          <w:sz w:val="48"/>
          <w:szCs w:val="48"/>
          <w:cs/>
        </w:rPr>
        <w:t>โทร</w:t>
      </w:r>
      <w:r w:rsidR="00F12623" w:rsidRPr="001773D0">
        <w:rPr>
          <w:rFonts w:ascii="TH SarabunIT๙" w:hAnsi="TH SarabunIT๙" w:cs="TH SarabunIT๙" w:hint="cs"/>
          <w:color w:val="262626" w:themeColor="text1" w:themeTint="D9"/>
          <w:sz w:val="48"/>
          <w:szCs w:val="48"/>
          <w:cs/>
        </w:rPr>
        <w:t>./โทรสาร.0</w:t>
      </w:r>
      <w:r w:rsidR="001930F2" w:rsidRPr="001773D0">
        <w:rPr>
          <w:rFonts w:ascii="TH SarabunIT๙" w:hAnsi="TH SarabunIT๙" w:cs="TH SarabunIT๙" w:hint="cs"/>
          <w:color w:val="262626" w:themeColor="text1" w:themeTint="D9"/>
          <w:sz w:val="48"/>
          <w:szCs w:val="48"/>
          <w:cs/>
        </w:rPr>
        <w:t>๔๓-๗๓๑๒๕๑</w:t>
      </w:r>
    </w:p>
    <w:p w:rsidR="00D6601B" w:rsidRPr="001773D0" w:rsidRDefault="001930F2" w:rsidP="00D6601B">
      <w:pPr>
        <w:tabs>
          <w:tab w:val="left" w:pos="3122"/>
        </w:tabs>
        <w:spacing w:after="0"/>
        <w:jc w:val="right"/>
        <w:rPr>
          <w:rFonts w:ascii="TH SarabunIT๙" w:hAnsi="TH SarabunIT๙" w:cs="TH SarabunIT๙"/>
          <w:color w:val="262626" w:themeColor="text1" w:themeTint="D9"/>
          <w:sz w:val="48"/>
          <w:szCs w:val="48"/>
        </w:rPr>
      </w:pPr>
      <w:r w:rsidRPr="001773D0">
        <w:rPr>
          <w:rFonts w:ascii="TH SarabunIT๙" w:hAnsi="TH SarabunIT๙" w:cs="TH SarabunIT๙"/>
          <w:color w:val="262626" w:themeColor="text1" w:themeTint="D9"/>
          <w:sz w:val="48"/>
          <w:szCs w:val="48"/>
          <w:shd w:val="clear" w:color="auto" w:fill="FFFFFF"/>
        </w:rPr>
        <w:t>www.nongbuakaew.go.th</w:t>
      </w:r>
    </w:p>
    <w:p w:rsidR="00864CC8" w:rsidRPr="006C34D1" w:rsidRDefault="00864CC8" w:rsidP="003C7797">
      <w:pPr>
        <w:tabs>
          <w:tab w:val="left" w:pos="3122"/>
        </w:tabs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1930F2" w:rsidRPr="006C34D1" w:rsidRDefault="001930F2" w:rsidP="00D37D9E">
      <w:pPr>
        <w:tabs>
          <w:tab w:val="left" w:pos="3122"/>
        </w:tabs>
        <w:spacing w:after="0" w:line="240" w:lineRule="auto"/>
        <w:jc w:val="right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</w:pPr>
    </w:p>
    <w:p w:rsidR="003C7797" w:rsidRPr="006C34D1" w:rsidRDefault="003C7797" w:rsidP="003C7797">
      <w:pPr>
        <w:tabs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262626" w:themeColor="text1" w:themeTint="D9"/>
          <w:sz w:val="36"/>
          <w:szCs w:val="36"/>
        </w:rPr>
      </w:pP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6"/>
          <w:szCs w:val="36"/>
          <w:cs/>
        </w:rPr>
        <w:lastRenderedPageBreak/>
        <w:t>คำนำ</w:t>
      </w:r>
    </w:p>
    <w:p w:rsidR="00D05F2E" w:rsidRPr="006C34D1" w:rsidRDefault="00D05F2E" w:rsidP="003C7797">
      <w:pPr>
        <w:tabs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262626" w:themeColor="text1" w:themeTint="D9"/>
          <w:sz w:val="16"/>
          <w:szCs w:val="16"/>
        </w:rPr>
      </w:pPr>
    </w:p>
    <w:p w:rsidR="003C7797" w:rsidRPr="006C34D1" w:rsidRDefault="004E6AE8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3C7797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ตามพระราชบัญญัติสภาตำบลและองค์การบริหารส่วนตำบล พ.ศ. 2537 แก้ไขเพิ่มเติมถึง (ฉบับที่ 5) พ.ศ. 2546</w:t>
      </w:r>
      <w:r w:rsidR="006A6A6A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มาตรา 69/1 และ</w:t>
      </w:r>
      <w:r w:rsidR="003C7797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ประกอบ</w:t>
      </w:r>
      <w:r w:rsidR="006A6A6A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กับ</w:t>
      </w:r>
      <w:r w:rsidR="003C7797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มาตรา 52 และมาตรา 41 แห่งพระราชกฤษฎีกาว่าด้วยหลักเกณฑ์และวิธีการบริหารกิจการบ้านเมืองที่ดี พ.ศ. 2546 </w:t>
      </w:r>
      <w:r w:rsidR="00764A64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กำหนดให้เมื่อส่วนราชการได้รับคำร้องเรียน เสนอแนะ หรือความคิดเห็นเกี่ยวกับว</w:t>
      </w:r>
      <w:r w:rsidR="001B3F0D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ิธี</w:t>
      </w:r>
      <w:r w:rsidR="00764A64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การปฏิบัติราชการ อุปสรรค ความยุ่งยาก หรือปัญหาอื่นใดจากบุคคลใด โดยมีข้อมูลและสาระตามสมควร</w:t>
      </w:r>
      <w:r w:rsidR="001B3F0D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ให้เป็นหน้าที่ของส่วนราชการนั้นที่จะต้องพิจารณาดำเนินการให้ลุล่วงไป ซึ่งการดำเนินการแก้ไขปัญหาร้องเรียน เสนอแนะ หรือความคิดเห็นเกี่ยวกับวิธีการปฏิบัติราชการ อุปสรรค ความยุ่งยาก หรือปัญหาอื่นใดจากบุคคลใดนั้น องค์การบริหารส่วนตำบล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</w:t>
      </w:r>
      <w:r w:rsidR="001B3F0D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จึงได้จัดตั้งศูนย์บริการรับเรื่องร้องเรียนขององค์การบริหารส่วนตำบล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</w:p>
    <w:p w:rsidR="004E6AE8" w:rsidRPr="006C34D1" w:rsidRDefault="004E6AE8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color w:val="262626" w:themeColor="text1" w:themeTint="D9"/>
          <w:sz w:val="18"/>
          <w:szCs w:val="18"/>
        </w:rPr>
      </w:pPr>
    </w:p>
    <w:p w:rsidR="001B3F0D" w:rsidRPr="006C34D1" w:rsidRDefault="001B3F0D" w:rsidP="00D05F2E">
      <w:pPr>
        <w:spacing w:after="0" w:line="240" w:lineRule="auto"/>
        <w:jc w:val="thaiDistribute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4E6AE8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 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ดังนั้น เพื่อให้การดำเนินการเกี่ยวกับการแก้ไขปัญหาเรื่องร้องเรียนที่เกิดขึ้นในท้องที่ตำบล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  <w:r w:rsidR="004E6AE8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เป็นไปในแนวทางเดียวกัน เกิดประโยชน์ต่อประชาชน และอำนวยความสะดวกต่อเจ้าหน้าที่ผู้ปฏิบัติงาน องค์การบริหารส่วนตำบล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  <w:r w:rsidR="00A60BE4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จึงได้จัดทำคู่มือการปฏิบัติงานเรื่องร้องเรียน โดยได้รวบรวมแนวทางการดำเนินงานและข้อมูลต่างๆ ที่เกี่ยวข้องกับการปฏิบัติงาน ทั้งนี้เพื่อให้การดำเนินงานของศูนย์รับเรื่องร้องเรียน</w:t>
      </w:r>
    </w:p>
    <w:p w:rsidR="001B3F0D" w:rsidRPr="006C34D1" w:rsidRDefault="001B3F0D" w:rsidP="00D05F2E">
      <w:pPr>
        <w:spacing w:after="0" w:line="240" w:lineRule="auto"/>
        <w:jc w:val="thaiDistribute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ขององค์การบริหารส่วนตำบล</w:t>
      </w:r>
      <w:r w:rsidR="00A60BE4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นา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  <w:r w:rsidR="00A60BE4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บรรลุผลสัมฤทธิ์ตามภาร</w:t>
      </w:r>
      <w:r w:rsidR="00A60BE4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กิจ และเกิดประโยชน์สุขต่อ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ประชาชน</w:t>
      </w:r>
    </w:p>
    <w:p w:rsidR="001B3F0D" w:rsidRPr="006C34D1" w:rsidRDefault="001B3F0D" w:rsidP="001B3F0D">
      <w:pPr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1B3F0D" w:rsidRPr="006C34D1" w:rsidRDefault="001B3F0D" w:rsidP="001B3F0D">
      <w:pPr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1B3F0D" w:rsidRPr="006C34D1" w:rsidRDefault="001B3F0D" w:rsidP="00D53760">
      <w:pPr>
        <w:spacing w:after="0" w:line="240" w:lineRule="auto"/>
        <w:jc w:val="right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องค์การบริหารส่วนตำบล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</w:p>
    <w:p w:rsidR="001B3F0D" w:rsidRPr="006C34D1" w:rsidRDefault="00A60BE4" w:rsidP="00D53760">
      <w:pPr>
        <w:spacing w:after="0" w:line="240" w:lineRule="auto"/>
        <w:jc w:val="right"/>
        <w:rPr>
          <w:rFonts w:ascii="TH SarabunIT๙" w:hAnsi="TH SarabunIT๙" w:cs="TH SarabunIT๙"/>
          <w:color w:val="262626" w:themeColor="text1" w:themeTint="D9"/>
          <w:sz w:val="32"/>
          <w:szCs w:val="32"/>
          <w:cs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 xml:space="preserve">          กันยายน</w:t>
      </w:r>
      <w:r w:rsidR="00612BB0" w:rsidRPr="006C34D1">
        <w:rPr>
          <w:rFonts w:ascii="TH SarabunIT๙" w:hAnsi="TH SarabunIT๙" w:cs="TH SarabunIT๙"/>
          <w:color w:val="262626" w:themeColor="text1" w:themeTint="D9"/>
          <w:sz w:val="32"/>
          <w:szCs w:val="32"/>
        </w:rPr>
        <w:t xml:space="preserve">  </w:t>
      </w:r>
      <w:r w:rsidR="00736B4D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2558</w:t>
      </w:r>
    </w:p>
    <w:p w:rsidR="001B3F0D" w:rsidRPr="006C34D1" w:rsidRDefault="001B3F0D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CD5115" w:rsidRPr="006C34D1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CD5115" w:rsidRPr="006C34D1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CD5115" w:rsidRPr="006C34D1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CD5115" w:rsidRPr="006C34D1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CD5115" w:rsidRPr="006C34D1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CD5115" w:rsidRPr="006C34D1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CD5115" w:rsidRPr="006C34D1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CD5115" w:rsidRPr="006C34D1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CD5115" w:rsidRPr="006C34D1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CD5115" w:rsidRPr="006C34D1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CD5115" w:rsidRPr="006C34D1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CD5115" w:rsidRPr="006C34D1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864CC8" w:rsidRPr="006C34D1" w:rsidRDefault="00864CC8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864CC8" w:rsidRPr="006C34D1" w:rsidRDefault="00864CC8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864CC8" w:rsidRPr="006C34D1" w:rsidRDefault="00864CC8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864CC8" w:rsidRPr="006C34D1" w:rsidRDefault="00864CC8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864CC8" w:rsidRPr="006C34D1" w:rsidRDefault="00864CC8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864CC8" w:rsidRPr="006C34D1" w:rsidRDefault="00864CC8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864CC8" w:rsidRPr="006C34D1" w:rsidRDefault="00864CC8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4947EA" w:rsidRPr="006C34D1" w:rsidRDefault="004947EA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1930F2" w:rsidRPr="006C34D1" w:rsidRDefault="001930F2" w:rsidP="00CD5115">
      <w:pPr>
        <w:tabs>
          <w:tab w:val="left" w:pos="1134"/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</w:pPr>
    </w:p>
    <w:p w:rsidR="00CD5115" w:rsidRPr="006C34D1" w:rsidRDefault="00CD5115" w:rsidP="00CD5115">
      <w:pPr>
        <w:tabs>
          <w:tab w:val="left" w:pos="1134"/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262626" w:themeColor="text1" w:themeTint="D9"/>
          <w:sz w:val="40"/>
          <w:szCs w:val="40"/>
        </w:rPr>
      </w:pP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40"/>
          <w:szCs w:val="40"/>
          <w:cs/>
        </w:rPr>
        <w:lastRenderedPageBreak/>
        <w:t>สารบัญ</w:t>
      </w:r>
    </w:p>
    <w:p w:rsidR="00714593" w:rsidRPr="006C34D1" w:rsidRDefault="00714593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 xml:space="preserve">    </w:t>
      </w: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ab/>
        <w:t xml:space="preserve"> เรื่อง</w:t>
      </w:r>
      <w:r w:rsidRPr="006C34D1">
        <w:rPr>
          <w:rFonts w:ascii="TH SarabunIT๙" w:hAnsi="TH SarabunIT๙" w:cs="TH SarabunIT๙"/>
          <w:color w:val="262626" w:themeColor="text1" w:themeTint="D9"/>
          <w:sz w:val="32"/>
          <w:szCs w:val="32"/>
        </w:rPr>
        <w:tab/>
      </w:r>
      <w:r w:rsidRPr="006C34D1">
        <w:rPr>
          <w:rFonts w:ascii="TH SarabunIT๙" w:hAnsi="TH SarabunIT๙" w:cs="TH SarabunIT๙"/>
          <w:color w:val="262626" w:themeColor="text1" w:themeTint="D9"/>
          <w:sz w:val="32"/>
          <w:szCs w:val="32"/>
        </w:rPr>
        <w:tab/>
      </w:r>
      <w:r w:rsidRPr="006C34D1">
        <w:rPr>
          <w:rFonts w:ascii="TH SarabunIT๙" w:hAnsi="TH SarabunIT๙" w:cs="TH SarabunIT๙"/>
          <w:color w:val="262626" w:themeColor="text1" w:themeTint="D9"/>
          <w:sz w:val="32"/>
          <w:szCs w:val="32"/>
        </w:rPr>
        <w:tab/>
      </w:r>
      <w:r w:rsidRPr="006C34D1">
        <w:rPr>
          <w:rFonts w:ascii="TH SarabunIT๙" w:hAnsi="TH SarabunIT๙" w:cs="TH SarabunIT๙"/>
          <w:color w:val="262626" w:themeColor="text1" w:themeTint="D9"/>
          <w:sz w:val="32"/>
          <w:szCs w:val="32"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CD5115" w:rsidRPr="006C34D1">
        <w:rPr>
          <w:rFonts w:ascii="TH SarabunIT๙" w:hAnsi="TH SarabunIT๙" w:cs="TH SarabunIT๙"/>
          <w:color w:val="262626" w:themeColor="text1" w:themeTint="D9"/>
          <w:sz w:val="32"/>
          <w:szCs w:val="32"/>
        </w:rPr>
        <w:tab/>
      </w:r>
      <w:r w:rsidR="00D05F2E" w:rsidRPr="006C34D1">
        <w:rPr>
          <w:rFonts w:ascii="TH SarabunIT๙" w:hAnsi="TH SarabunIT๙" w:cs="TH SarabunIT๙"/>
          <w:color w:val="262626" w:themeColor="text1" w:themeTint="D9"/>
          <w:sz w:val="32"/>
          <w:szCs w:val="32"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    </w:t>
      </w:r>
      <w:r w:rsidR="00EA13CB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EA13CB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</w:t>
      </w:r>
      <w:r w:rsidR="00CD5115"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>หน้า</w:t>
      </w:r>
    </w:p>
    <w:p w:rsidR="00714593" w:rsidRPr="006C34D1" w:rsidRDefault="00714593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คำนำ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EA13CB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 xml:space="preserve">    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ก</w:t>
      </w:r>
    </w:p>
    <w:p w:rsidR="00714593" w:rsidRPr="006C34D1" w:rsidRDefault="00714593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สารบัญ</w:t>
      </w:r>
      <w:r w:rsidR="00D37D9E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D37D9E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D37D9E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D37D9E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D37D9E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D37D9E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D37D9E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D37D9E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EA13CB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</w:t>
      </w:r>
      <w:r w:rsidR="00EA13CB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 xml:space="preserve">    </w:t>
      </w:r>
      <w:r w:rsidR="00D37D9E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ข</w:t>
      </w:r>
    </w:p>
    <w:p w:rsidR="00D37D9E" w:rsidRPr="006C34D1" w:rsidRDefault="00D37D9E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/>
          <w:color w:val="262626" w:themeColor="text1" w:themeTint="D9"/>
          <w:sz w:val="32"/>
          <w:szCs w:val="32"/>
        </w:rPr>
        <w:t xml:space="preserve">                </w:t>
      </w:r>
      <w:r w:rsidR="00714593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บทที่</w:t>
      </w:r>
      <w:r w:rsidRPr="006C34D1">
        <w:rPr>
          <w:rFonts w:ascii="TH SarabunIT๙" w:hAnsi="TH SarabunIT๙" w:cs="TH SarabunIT๙"/>
          <w:color w:val="262626" w:themeColor="text1" w:themeTint="D9"/>
          <w:sz w:val="32"/>
          <w:szCs w:val="32"/>
        </w:rPr>
        <w:t xml:space="preserve"> </w:t>
      </w:r>
      <w:r w:rsidR="00714593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1</w:t>
      </w:r>
      <w:r w:rsidRPr="006C34D1">
        <w:rPr>
          <w:rFonts w:ascii="TH SarabunIT๙" w:hAnsi="TH SarabunIT๙" w:cs="TH SarabunIT๙"/>
          <w:color w:val="262626" w:themeColor="text1" w:themeTint="D9"/>
          <w:sz w:val="32"/>
          <w:szCs w:val="32"/>
        </w:rPr>
        <w:t xml:space="preserve"> 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บทนำ</w:t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EA13CB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 xml:space="preserve">    </w:t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1</w:t>
      </w:r>
    </w:p>
    <w:p w:rsidR="003618C5" w:rsidRPr="006C34D1" w:rsidRDefault="003618C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D37D9E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หลักการและเหตุผล</w:t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EA13CB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 xml:space="preserve">    </w:t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1</w:t>
      </w:r>
    </w:p>
    <w:p w:rsidR="003618C5" w:rsidRPr="006C34D1" w:rsidRDefault="003618C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วัตถุประสงค์ของการจัดทำคู่มือ</w:t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EA13CB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 xml:space="preserve">    </w:t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1</w:t>
      </w:r>
    </w:p>
    <w:p w:rsidR="003618C5" w:rsidRPr="006C34D1" w:rsidRDefault="003618C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การจัดตั้งศูนย์รับเรื่องร้องเรียนเรื่องร้องทุกข์องค์การบริหารส่วนตำบล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EA13CB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  </w:t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2</w:t>
      </w:r>
    </w:p>
    <w:p w:rsidR="003618C5" w:rsidRPr="006C34D1" w:rsidRDefault="003618C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 xml:space="preserve">     ขอบเขต</w:t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</w:p>
    <w:p w:rsidR="003618C5" w:rsidRPr="006C34D1" w:rsidRDefault="003618C5" w:rsidP="003618C5">
      <w:pPr>
        <w:pStyle w:val="a5"/>
        <w:numPr>
          <w:ilvl w:val="0"/>
          <w:numId w:val="2"/>
        </w:num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กรณีเรื่องร้องเรียนทั่วไป</w:t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EA13CB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 xml:space="preserve">    </w:t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2</w:t>
      </w:r>
    </w:p>
    <w:p w:rsidR="003618C5" w:rsidRPr="006C34D1" w:rsidRDefault="003618C5" w:rsidP="003618C5">
      <w:pPr>
        <w:pStyle w:val="a5"/>
        <w:numPr>
          <w:ilvl w:val="0"/>
          <w:numId w:val="2"/>
        </w:num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กรณีร้องเรียนเกี่ยวกับการจัดซื้อจัดจ้าง</w:t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EA13CB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 xml:space="preserve">    </w:t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2</w:t>
      </w:r>
    </w:p>
    <w:p w:rsidR="003618C5" w:rsidRPr="006C34D1" w:rsidRDefault="003618C5" w:rsidP="003618C5">
      <w:pPr>
        <w:pStyle w:val="a5"/>
        <w:tabs>
          <w:tab w:val="left" w:pos="1134"/>
          <w:tab w:val="left" w:pos="3122"/>
        </w:tabs>
        <w:spacing w:after="0" w:line="240" w:lineRule="auto"/>
        <w:ind w:left="1440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สถานที่ตั้ง</w:t>
      </w:r>
    </w:p>
    <w:p w:rsidR="003618C5" w:rsidRPr="006C34D1" w:rsidRDefault="003618C5" w:rsidP="003618C5">
      <w:pPr>
        <w:pStyle w:val="a5"/>
        <w:tabs>
          <w:tab w:val="left" w:pos="1134"/>
          <w:tab w:val="left" w:pos="3122"/>
        </w:tabs>
        <w:spacing w:after="0" w:line="240" w:lineRule="auto"/>
        <w:ind w:left="1440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หน้าที่ความรับผิดชอบ</w:t>
      </w:r>
    </w:p>
    <w:p w:rsidR="003618C5" w:rsidRPr="006C34D1" w:rsidRDefault="003618C5" w:rsidP="003618C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บทที่  2  ประเด็นที่เกี่ยวข้องกับการร้องเรียน</w:t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EA13CB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 xml:space="preserve">    </w:t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3</w:t>
      </w:r>
    </w:p>
    <w:p w:rsidR="003618C5" w:rsidRPr="006C34D1" w:rsidRDefault="003618C5" w:rsidP="003618C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 xml:space="preserve">    คำจัดกัดความ</w:t>
      </w:r>
    </w:p>
    <w:p w:rsidR="003618C5" w:rsidRPr="006C34D1" w:rsidRDefault="003618C5" w:rsidP="003618C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 xml:space="preserve">    ช่องทางการร้องเรียน</w:t>
      </w:r>
    </w:p>
    <w:p w:rsidR="003618C5" w:rsidRPr="006C34D1" w:rsidRDefault="003618C5" w:rsidP="003618C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บทที่  3  แผนผังกระบวนการจัดการเรื่องร้องเรียน/ร้องทุกข์</w:t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EA13CB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 xml:space="preserve">    </w:t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6</w:t>
      </w:r>
    </w:p>
    <w:p w:rsidR="00B5727E" w:rsidRPr="006C34D1" w:rsidRDefault="003618C5" w:rsidP="003618C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บทที่  4</w:t>
      </w:r>
      <w:r w:rsidR="00B5727E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ขั้นตอนการปฏิบัติงาน</w:t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EA13CB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 xml:space="preserve">    </w:t>
      </w:r>
      <w:r w:rsidR="0059787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7</w:t>
      </w:r>
    </w:p>
    <w:p w:rsidR="00B5727E" w:rsidRPr="006C34D1" w:rsidRDefault="00B5727E" w:rsidP="003618C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ภาคผนวก</w:t>
      </w:r>
    </w:p>
    <w:p w:rsidR="002B0145" w:rsidRPr="006C34D1" w:rsidRDefault="00B5727E" w:rsidP="003618C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 xml:space="preserve">    แบบคำร้องเรียน/ร้องทุกข์</w:t>
      </w:r>
      <w:r w:rsidR="002B0145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(ด้วยตัวเอง)  แบบคำร้องเรียน 1</w:t>
      </w:r>
    </w:p>
    <w:p w:rsidR="002B0145" w:rsidRPr="006C34D1" w:rsidRDefault="002B0145" w:rsidP="002B014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 xml:space="preserve">    แบบคำร้องเรียน/ร้องทุกข์  (โทรศัพท์)  แบบคำร้องเรียน  2 </w:t>
      </w:r>
    </w:p>
    <w:p w:rsidR="002B0145" w:rsidRPr="006C34D1" w:rsidRDefault="00B5727E" w:rsidP="002B014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2B0145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  แบบแจ้งการรับเรื่องร้องเรียน/ร้องทุกข์  ( ตอบข้อร้องเรียน 1 )  </w:t>
      </w:r>
    </w:p>
    <w:p w:rsidR="003618C5" w:rsidRPr="006C34D1" w:rsidRDefault="003618C5" w:rsidP="003618C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2B0145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  แบบแจ้งผลการดำเนินการต่อเรื่องร้องทุกข์/ร้องเรียน ( ตอบข้อร้องเรียน 2 )  </w:t>
      </w:r>
    </w:p>
    <w:p w:rsidR="002B0145" w:rsidRPr="006C34D1" w:rsidRDefault="002B0145" w:rsidP="003618C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 xml:space="preserve">    การกรอกข้อมูลร้องเรียนผ่านเวปไซต์ขององค์การบริหารส่วนตำบล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</w:p>
    <w:p w:rsidR="000E74A5" w:rsidRPr="006C34D1" w:rsidRDefault="000E74A5" w:rsidP="003618C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0E74A5" w:rsidRPr="006C34D1" w:rsidRDefault="000E74A5" w:rsidP="003618C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0E74A5" w:rsidRPr="006C34D1" w:rsidRDefault="000E74A5" w:rsidP="003618C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0E74A5" w:rsidRPr="006C34D1" w:rsidRDefault="000E74A5" w:rsidP="003618C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0E74A5" w:rsidRPr="006C34D1" w:rsidRDefault="000E74A5" w:rsidP="000E74A5">
      <w:pPr>
        <w:tabs>
          <w:tab w:val="left" w:pos="1134"/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/>
          <w:color w:val="262626" w:themeColor="text1" w:themeTint="D9"/>
          <w:sz w:val="32"/>
          <w:szCs w:val="32"/>
        </w:rPr>
        <w:t>*******************************************</w:t>
      </w:r>
    </w:p>
    <w:p w:rsidR="00CD5115" w:rsidRPr="006C34D1" w:rsidRDefault="003618C5" w:rsidP="003618C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CD5115" w:rsidRPr="006C34D1">
        <w:rPr>
          <w:rFonts w:ascii="TH SarabunIT๙" w:hAnsi="TH SarabunIT๙" w:cs="TH SarabunIT๙"/>
          <w:color w:val="262626" w:themeColor="text1" w:themeTint="D9"/>
          <w:sz w:val="32"/>
          <w:szCs w:val="32"/>
        </w:rPr>
        <w:tab/>
      </w:r>
    </w:p>
    <w:p w:rsidR="00CD5115" w:rsidRPr="006C34D1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CD5115" w:rsidRPr="006C34D1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CD5115" w:rsidRPr="006C34D1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CD5115" w:rsidRPr="006C34D1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CD5115" w:rsidRPr="006C34D1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CD5115" w:rsidRPr="006C34D1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CD5115" w:rsidRPr="006C34D1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CD5115" w:rsidRPr="006C34D1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CD5115" w:rsidRPr="006C34D1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1930F2" w:rsidRPr="006C34D1" w:rsidRDefault="001930F2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CD5115" w:rsidRPr="006C34D1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CD5115" w:rsidRPr="006C34D1" w:rsidRDefault="002B34AE" w:rsidP="002B34AE">
      <w:pPr>
        <w:tabs>
          <w:tab w:val="left" w:pos="1134"/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lastRenderedPageBreak/>
        <w:t>บทที่ 1</w:t>
      </w:r>
    </w:p>
    <w:p w:rsidR="002B34AE" w:rsidRPr="006C34D1" w:rsidRDefault="002B34AE" w:rsidP="002B34AE">
      <w:pPr>
        <w:tabs>
          <w:tab w:val="left" w:pos="1134"/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>บทนำ</w:t>
      </w:r>
    </w:p>
    <w:p w:rsidR="002B34AE" w:rsidRPr="006C34D1" w:rsidRDefault="002B34AE" w:rsidP="001930F2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</w:pPr>
    </w:p>
    <w:p w:rsidR="002B34AE" w:rsidRPr="006C34D1" w:rsidRDefault="002B34AE" w:rsidP="001930F2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</w:pPr>
    </w:p>
    <w:p w:rsidR="002B34AE" w:rsidRPr="006C34D1" w:rsidRDefault="002B34AE" w:rsidP="001930F2">
      <w:pPr>
        <w:pStyle w:val="a5"/>
        <w:numPr>
          <w:ilvl w:val="0"/>
          <w:numId w:val="4"/>
        </w:num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>หลักการและเหตุผล</w:t>
      </w:r>
    </w:p>
    <w:p w:rsidR="001930F2" w:rsidRPr="006C34D1" w:rsidRDefault="002B34AE" w:rsidP="001930F2">
      <w:pPr>
        <w:pStyle w:val="a5"/>
        <w:tabs>
          <w:tab w:val="left" w:pos="1134"/>
          <w:tab w:val="left" w:pos="3122"/>
        </w:tabs>
        <w:spacing w:after="0" w:line="240" w:lineRule="auto"/>
        <w:ind w:left="0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ตามพระราชกฤษฎีกาว่าด้วยหลักเกณฑ์และวิธีการบริหารกิจการบ้านเมืองที่ดี พ.ศ. 2546  </w:t>
      </w:r>
    </w:p>
    <w:p w:rsidR="002B34AE" w:rsidRPr="006C34D1" w:rsidRDefault="002B34AE" w:rsidP="001930F2">
      <w:pPr>
        <w:pStyle w:val="a5"/>
        <w:tabs>
          <w:tab w:val="left" w:pos="1134"/>
          <w:tab w:val="left" w:pos="3122"/>
        </w:tabs>
        <w:spacing w:after="0" w:line="240" w:lineRule="auto"/>
        <w:ind w:left="0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ได้กำหนดแนวทางการปฏิบัติราชการ  มุ่งให้เกิดประโยชน์สุขแก่ประชาชน โดยยึดหลักประชาชนเป็นศูนย์กลางเพื่อตอบสนองความต้องการของประชาชน ให้เกิดความผาสุก</w:t>
      </w:r>
      <w:r w:rsidR="00EB48B9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และความเป็นอยู่ที่ดีของประชาชน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เกิด</w:t>
      </w:r>
      <w:r w:rsidR="00EB48B9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ผลสัมฤทธิ์ต่องานบริการ มีประสิทธิภาพและประสิทธิผล เกิดความคุ้มค่าในการให้บริการ ไม่มีขั้นตอนปฏิบัติงานเกินความจำเป็น มีการปรับปรุงภารกิจให้ทันต่อสถานการณ์  ประชาชนได้รับการอำนวยความสะดวกและได้รับการตอบสนองความต้องการ </w:t>
      </w:r>
    </w:p>
    <w:p w:rsidR="00EB48B9" w:rsidRPr="006C34D1" w:rsidRDefault="00EB48B9" w:rsidP="001930F2">
      <w:pPr>
        <w:pStyle w:val="a5"/>
        <w:tabs>
          <w:tab w:val="left" w:pos="1134"/>
          <w:tab w:val="left" w:pos="3122"/>
        </w:tabs>
        <w:spacing w:after="0" w:line="240" w:lineRule="auto"/>
        <w:ind w:left="0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3B57C5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ประกอบกับหนังสือ</w:t>
      </w:r>
      <w:r w:rsidR="000E74A5" w:rsidRPr="006C34D1">
        <w:rPr>
          <w:rFonts w:ascii="TH SarabunIT๙" w:hAnsi="TH SarabunIT๙" w:cs="TH SarabunIT๙"/>
          <w:color w:val="262626" w:themeColor="text1" w:themeTint="D9"/>
          <w:sz w:val="32"/>
          <w:szCs w:val="32"/>
        </w:rPr>
        <w:t xml:space="preserve"> </w:t>
      </w:r>
      <w:r w:rsidR="000E74A5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สำนักงานส่งเสริมการปกครองท้องถิ่นอำเภอ  ด่วนที่สุดที่ อบ 0023.13/ว296 ลว 26 สิงหาคม  2558  เรื่องการดำเนินโครงการประเมินคุณธรรมและความโปร่งใสในการดำเนินงานขององค์กรปกครองส่วนท้องถิ่น Integrity  and  Transparency Assessment  (ITA)</w:t>
      </w:r>
      <w:r w:rsidR="00805ABD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ประจำปีงบประมาณ</w:t>
      </w:r>
      <w:r w:rsidR="00A508B0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</w:t>
      </w:r>
      <w:r w:rsidR="00805ABD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2558   แจ้งว่า กระทรวงมหาดไทย และสำนักงาน ป.ป.ช. ได้ทำบันทึกข้อตกลงร่วมมือกับกระทรวงมหาดไทย โดยกรมส่งเสริมการปกครองท้องถิ่น กำหนดได้มีการประเมินคุณธรรมและความโปร่งใสขององค์กรปกครองส่วนท้องถิ่น  Integrity  and  Transparency Assessment  (ITA)  ประจำปีงบประมาณ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</w:t>
      </w:r>
      <w:r w:rsidR="00805ABD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2558</w:t>
      </w:r>
      <w:r w:rsidR="00FD3283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 โดยสำนักงาน ป.ป.ช.เสนอบูรณาการเครื่องมือการประเมินคุณธรรมการดำเนินงาน (</w:t>
      </w:r>
      <w:r w:rsidR="00FD3283" w:rsidRPr="006C34D1">
        <w:rPr>
          <w:rFonts w:ascii="TH SarabunIT๙" w:hAnsi="TH SarabunIT๙" w:cs="TH SarabunIT๙"/>
          <w:color w:val="262626" w:themeColor="text1" w:themeTint="D9"/>
          <w:sz w:val="32"/>
          <w:szCs w:val="32"/>
        </w:rPr>
        <w:t>Integrity</w:t>
      </w:r>
      <w:r w:rsidR="00FD3283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</w:t>
      </w:r>
      <w:r w:rsidR="00FD3283" w:rsidRPr="006C34D1">
        <w:rPr>
          <w:rFonts w:ascii="TH SarabunIT๙" w:hAnsi="TH SarabunIT๙" w:cs="TH SarabunIT๙"/>
          <w:color w:val="262626" w:themeColor="text1" w:themeTint="D9"/>
          <w:sz w:val="32"/>
          <w:szCs w:val="32"/>
        </w:rPr>
        <w:t>Assessment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)   </w:t>
      </w:r>
      <w:r w:rsidR="00FD3283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และดัชนีความโปร่งใส ของหน่วยงานภาครัฐของสำนักงาน ป.ป.ช. เข้าด้วยกันเพื่อให้การประเมินคุณธรรมแ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ละความโปร่งใสของสำนักงาน ป.ป.ช. </w:t>
      </w:r>
      <w:r w:rsidR="00FD3283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มีประสิทธิภาพยิ่งขึ้น และเป็นการสร้างเครื่องมือประเมินที่ผนวกหลักการประเมินเชิงภาพลักษณ์ (</w:t>
      </w:r>
      <w:r w:rsidR="00FD3283" w:rsidRPr="006C34D1">
        <w:rPr>
          <w:rFonts w:ascii="TH SarabunIT๙" w:hAnsi="TH SarabunIT๙" w:cs="TH SarabunIT๙"/>
          <w:color w:val="262626" w:themeColor="text1" w:themeTint="D9"/>
          <w:sz w:val="32"/>
          <w:szCs w:val="32"/>
        </w:rPr>
        <w:t>Perception  Base</w:t>
      </w:r>
      <w:r w:rsidR="00FD3283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)  </w:t>
      </w:r>
      <w:r w:rsidR="009D52F9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และหลักฐานเชิงประจักษ์ (</w:t>
      </w:r>
      <w:r w:rsidR="009D52F9" w:rsidRPr="006C34D1">
        <w:rPr>
          <w:rFonts w:ascii="TH SarabunIT๙" w:hAnsi="TH SarabunIT๙" w:cs="TH SarabunIT๙"/>
          <w:color w:val="262626" w:themeColor="text1" w:themeTint="D9"/>
          <w:sz w:val="32"/>
          <w:szCs w:val="32"/>
        </w:rPr>
        <w:t>Evidence Base</w:t>
      </w:r>
      <w:r w:rsidR="009D52F9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)</w:t>
      </w:r>
      <w:r w:rsidR="00F61880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 ไว้ด้วยกัน   โดยมีองค์กรปกครองส่วนท้องถ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ิ่นเป้าหมายจำนวน  7,571  แห่ง  </w:t>
      </w:r>
      <w:r w:rsidR="00F61880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ประกอบด้วยเทศบาล  2,236  แห่ง  และองค์การบริหารส่วนตำบล  จำนวน  5,335  แห่ง </w:t>
      </w:r>
    </w:p>
    <w:p w:rsidR="00F61880" w:rsidRPr="006C34D1" w:rsidRDefault="00F61880" w:rsidP="001930F2">
      <w:pPr>
        <w:pStyle w:val="a5"/>
        <w:tabs>
          <w:tab w:val="left" w:pos="1134"/>
          <w:tab w:val="left" w:pos="3122"/>
        </w:tabs>
        <w:spacing w:after="0" w:line="240" w:lineRule="auto"/>
        <w:ind w:left="0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ดังนั้น องค์การบริหารส่วนตำบล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จึงได้จัดทำคู่มือการปฏิบัติงาน</w:t>
      </w:r>
      <w:r w:rsidR="0020699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ด้านการร้องเรียน</w:t>
      </w:r>
      <w:r w:rsidR="001C4708" w:rsidRPr="006C34D1">
        <w:rPr>
          <w:rFonts w:ascii="TH SarabunIT๙" w:hAnsi="TH SarabunIT๙" w:cs="TH SarabunIT๙"/>
          <w:color w:val="262626" w:themeColor="text1" w:themeTint="D9"/>
          <w:sz w:val="32"/>
          <w:szCs w:val="32"/>
        </w:rPr>
        <w:t xml:space="preserve"> </w:t>
      </w:r>
      <w:r w:rsidR="0020699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/   ร้องทุกข์  (เรื่องร้องเรียนทั่วไปละเรื่องร้องเรียนการจัดซื้อจัดจ้าง)  ขององค์การบริหารส่วนตำบล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  <w:r w:rsidR="0020699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เพื่อเป็นกรอบและแนวทางในการปฏิบัติงาน  </w:t>
      </w:r>
    </w:p>
    <w:p w:rsidR="0020699F" w:rsidRPr="006C34D1" w:rsidRDefault="0020699F" w:rsidP="001930F2">
      <w:pPr>
        <w:pStyle w:val="a5"/>
        <w:numPr>
          <w:ilvl w:val="0"/>
          <w:numId w:val="4"/>
        </w:num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  <w:cs/>
        </w:rPr>
      </w:pP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 xml:space="preserve"> วัตถุประสงค์ของการจัดทำคู่</w:t>
      </w:r>
      <w:r w:rsidR="0093426A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>มือ</w:t>
      </w: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 xml:space="preserve">  </w:t>
      </w:r>
    </w:p>
    <w:p w:rsidR="006C00D1" w:rsidRPr="006C34D1" w:rsidRDefault="00523848" w:rsidP="001930F2">
      <w:pPr>
        <w:pStyle w:val="a5"/>
        <w:numPr>
          <w:ilvl w:val="1"/>
          <w:numId w:val="4"/>
        </w:num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เพื่อให้เจ้าหน้าที่องค์การบริหารส่วนตำบล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ใช้เป็นแนวทางในการปฏิบัติงานในการรับเรื่องราวร้องเรียน ร้องทุกข์ หรือการขอความช่วยเหลือให้มีมาตรฐานเดียวกัน  และเป็นไปอย่างมีประสิทธิภาพและประสิทธิผล</w:t>
      </w:r>
    </w:p>
    <w:p w:rsidR="00523848" w:rsidRPr="006C34D1" w:rsidRDefault="00523848" w:rsidP="001930F2">
      <w:pPr>
        <w:pStyle w:val="a5"/>
        <w:numPr>
          <w:ilvl w:val="1"/>
          <w:numId w:val="4"/>
        </w:num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เพื่อให้การดำเนินงานจัดการข้อร้องเรียน ร้องทุกข์ขององค์การบริหารส่วนตำบล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มีขั้นตอน/กระบวนการ และแนวทางปฏิบัติงานเป็นไปแนวทางเดียวกัน</w:t>
      </w:r>
    </w:p>
    <w:p w:rsidR="00767539" w:rsidRPr="006C34D1" w:rsidRDefault="00767539" w:rsidP="001930F2">
      <w:pPr>
        <w:pStyle w:val="a5"/>
        <w:numPr>
          <w:ilvl w:val="1"/>
          <w:numId w:val="4"/>
        </w:num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เพื่อสร้างมาตรฐานการปฏิบัติงานที่มี่งสู่การบริหารคุณภาพทั่วทั้งองค์กรอย่างมีประสิทธิภาพ</w:t>
      </w:r>
    </w:p>
    <w:p w:rsidR="00767539" w:rsidRPr="006C34D1" w:rsidRDefault="00767539" w:rsidP="001930F2">
      <w:pPr>
        <w:pStyle w:val="a5"/>
        <w:numPr>
          <w:ilvl w:val="1"/>
          <w:numId w:val="4"/>
        </w:num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เพื่อเผยแพร่ให้ผู้รับบริการหรือผู้มีส่วนได้เสียขององค์การบริหารส่วนตำบล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ทราบกระบวนการ</w:t>
      </w:r>
    </w:p>
    <w:p w:rsidR="00767539" w:rsidRPr="006C34D1" w:rsidRDefault="00767539" w:rsidP="001930F2">
      <w:pPr>
        <w:pStyle w:val="a5"/>
        <w:numPr>
          <w:ilvl w:val="1"/>
          <w:numId w:val="4"/>
        </w:num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เพื่อสร้างความมั่นใจในการปฏิบัติงานตามข้อกำหนด ระเบียบหลักเกณฑ์เกี่ยวกับการ </w:t>
      </w:r>
    </w:p>
    <w:p w:rsidR="00767539" w:rsidRPr="006C34D1" w:rsidRDefault="00767539" w:rsidP="001930F2">
      <w:pPr>
        <w:pStyle w:val="a5"/>
        <w:tabs>
          <w:tab w:val="left" w:pos="1134"/>
          <w:tab w:val="left" w:pos="3122"/>
        </w:tabs>
        <w:spacing w:after="0" w:line="240" w:lineRule="auto"/>
        <w:ind w:left="1785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จัดการ ข้อร้องเรียนที่กำหนดไว้อย่างสม่ำเสมอ</w:t>
      </w:r>
    </w:p>
    <w:p w:rsidR="001644AD" w:rsidRPr="006C34D1" w:rsidRDefault="001644AD" w:rsidP="001930F2">
      <w:pPr>
        <w:pStyle w:val="a5"/>
        <w:tabs>
          <w:tab w:val="left" w:pos="1134"/>
          <w:tab w:val="left" w:pos="3122"/>
        </w:tabs>
        <w:spacing w:after="0" w:line="240" w:lineRule="auto"/>
        <w:ind w:left="1785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1644AD" w:rsidRPr="006C34D1" w:rsidRDefault="001644AD" w:rsidP="00767539">
      <w:pPr>
        <w:pStyle w:val="a5"/>
        <w:tabs>
          <w:tab w:val="left" w:pos="1134"/>
          <w:tab w:val="left" w:pos="3122"/>
        </w:tabs>
        <w:spacing w:after="0" w:line="240" w:lineRule="auto"/>
        <w:ind w:left="1785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1644AD" w:rsidRPr="006C34D1" w:rsidRDefault="001644AD" w:rsidP="00767539">
      <w:pPr>
        <w:pStyle w:val="a5"/>
        <w:tabs>
          <w:tab w:val="left" w:pos="1134"/>
          <w:tab w:val="left" w:pos="3122"/>
        </w:tabs>
        <w:spacing w:after="0" w:line="240" w:lineRule="auto"/>
        <w:ind w:left="1785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1644AD" w:rsidRPr="006C34D1" w:rsidRDefault="001644AD" w:rsidP="00767539">
      <w:pPr>
        <w:pStyle w:val="a5"/>
        <w:tabs>
          <w:tab w:val="left" w:pos="1134"/>
          <w:tab w:val="left" w:pos="3122"/>
        </w:tabs>
        <w:spacing w:after="0" w:line="240" w:lineRule="auto"/>
        <w:ind w:left="1785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1644AD" w:rsidRPr="006C34D1" w:rsidRDefault="00E812DC" w:rsidP="00E812DC">
      <w:pPr>
        <w:pStyle w:val="a5"/>
        <w:tabs>
          <w:tab w:val="left" w:pos="1134"/>
          <w:tab w:val="left" w:pos="3122"/>
        </w:tabs>
        <w:spacing w:after="0" w:line="240" w:lineRule="auto"/>
        <w:ind w:left="1785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lastRenderedPageBreak/>
        <w:t xml:space="preserve">                                      </w:t>
      </w:r>
      <w:r w:rsidR="001644AD" w:rsidRPr="006C34D1">
        <w:rPr>
          <w:rFonts w:ascii="TH SarabunIT๙" w:hAnsi="TH SarabunIT๙" w:cs="TH SarabunIT๙"/>
          <w:color w:val="262626" w:themeColor="text1" w:themeTint="D9"/>
          <w:sz w:val="32"/>
          <w:szCs w:val="32"/>
        </w:rPr>
        <w:t>-2-</w:t>
      </w:r>
    </w:p>
    <w:p w:rsidR="001644AD" w:rsidRPr="006C34D1" w:rsidRDefault="001644AD" w:rsidP="00767539">
      <w:pPr>
        <w:pStyle w:val="a5"/>
        <w:tabs>
          <w:tab w:val="left" w:pos="1134"/>
          <w:tab w:val="left" w:pos="3122"/>
        </w:tabs>
        <w:spacing w:after="0" w:line="240" w:lineRule="auto"/>
        <w:ind w:left="1785"/>
        <w:rPr>
          <w:rFonts w:ascii="TH SarabunIT๙" w:hAnsi="TH SarabunIT๙" w:cs="TH SarabunIT๙"/>
          <w:color w:val="262626" w:themeColor="text1" w:themeTint="D9"/>
          <w:sz w:val="32"/>
          <w:szCs w:val="32"/>
          <w:cs/>
        </w:rPr>
      </w:pPr>
    </w:p>
    <w:p w:rsidR="002B34AE" w:rsidRPr="006C34D1" w:rsidRDefault="004B77FF" w:rsidP="004B77FF">
      <w:pPr>
        <w:pStyle w:val="a5"/>
        <w:numPr>
          <w:ilvl w:val="0"/>
          <w:numId w:val="4"/>
        </w:num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 xml:space="preserve"> การจัดตั้งศูนย์รับเรื่องราวร้องเรียน/ร้องทุกข์ องค์การบริหารส่วนตำบล</w:t>
      </w:r>
      <w:r w:rsidR="001930F2"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>หนองบัวแก้ว</w:t>
      </w:r>
    </w:p>
    <w:p w:rsidR="004B77FF" w:rsidRPr="006C34D1" w:rsidRDefault="004B77FF" w:rsidP="004B77FF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b/>
          <w:bCs/>
          <w:color w:val="262626" w:themeColor="text1" w:themeTint="D9"/>
          <w:sz w:val="16"/>
          <w:szCs w:val="16"/>
        </w:rPr>
      </w:pPr>
    </w:p>
    <w:p w:rsidR="002B34AE" w:rsidRPr="006C34D1" w:rsidRDefault="001644AD" w:rsidP="009369F5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ตามประกาศคณะกรรมการรักษาความสงบแห่งชาติ </w:t>
      </w:r>
      <w:r w:rsidR="00271363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ฉบับที่ 96/2557   เมื่อวันที่ 18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กรกฎาคม2557  เรื่องการจัดตั้งศูนย์ดำรงธรรมเพื่อเพิ่มประสิทธิภาพการบริหารงานระดับจังหวัด และให้องค์กรปกครองส่วนท้องถิ่นทุกแห่ง  จัดตั้งศูนย์ดำรงธรรมท้องถิ่น โดยให้ศูนย์ดำรงธรรมองค์การบริหารส่วนตำบล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อยู่ภายใต้การกำกับดูแลของศูนย์ดำรงธรรม อำเภอ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พยัคฆภูมิพิสัย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และศูนย์ดำรงธรรมจังหวัด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มหาสารคาม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จัดตั้งเพื่อเป็นศูนย์ในการรับเรื่องราวร้องทุกข์  และการให้บริการข้อมูลข่าวสาร </w:t>
      </w:r>
      <w:r w:rsidR="009369F5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ให้คำปรึกษารับเรื่องปัญหาความต้องการ และข้อเสนอแนะของประชาชน</w:t>
      </w:r>
    </w:p>
    <w:p w:rsidR="00271363" w:rsidRPr="006C34D1" w:rsidRDefault="00271363" w:rsidP="009369F5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16"/>
          <w:szCs w:val="16"/>
        </w:rPr>
      </w:pPr>
    </w:p>
    <w:p w:rsidR="00271363" w:rsidRPr="006C34D1" w:rsidRDefault="00271363" w:rsidP="00271363">
      <w:pPr>
        <w:pStyle w:val="a5"/>
        <w:numPr>
          <w:ilvl w:val="0"/>
          <w:numId w:val="4"/>
        </w:num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 xml:space="preserve"> ขอบเขต</w:t>
      </w:r>
    </w:p>
    <w:p w:rsidR="00271363" w:rsidRPr="006C34D1" w:rsidRDefault="00271363" w:rsidP="00271363">
      <w:pPr>
        <w:pStyle w:val="a5"/>
        <w:numPr>
          <w:ilvl w:val="0"/>
          <w:numId w:val="5"/>
        </w:num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>กรณีเรื่องร้องเรียนทั่วไป</w:t>
      </w:r>
    </w:p>
    <w:p w:rsidR="00271363" w:rsidRPr="006C34D1" w:rsidRDefault="00271363" w:rsidP="00271363">
      <w:pPr>
        <w:pStyle w:val="a5"/>
        <w:numPr>
          <w:ilvl w:val="1"/>
          <w:numId w:val="5"/>
        </w:num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สอบถามข้อมูลเบื้องต้นจากผู้ขอรับบริการถึงความประสงค์ของการขอรับบริการ</w:t>
      </w:r>
    </w:p>
    <w:p w:rsidR="00271363" w:rsidRPr="006C34D1" w:rsidRDefault="00271363" w:rsidP="00271363">
      <w:pPr>
        <w:pStyle w:val="a5"/>
        <w:numPr>
          <w:ilvl w:val="1"/>
          <w:numId w:val="5"/>
        </w:num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ดำเนินการบันทึกข้อมูล</w:t>
      </w:r>
      <w:r w:rsidR="002205D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ของผู้ขอรับบริการ เพื่อเก็บไว้เป็นหลักฐานข้อมูลของผู้ขอรับบริการจากศูนย์บริการ</w:t>
      </w:r>
    </w:p>
    <w:p w:rsidR="002205DF" w:rsidRPr="006C34D1" w:rsidRDefault="002205DF" w:rsidP="00271363">
      <w:pPr>
        <w:pStyle w:val="a5"/>
        <w:numPr>
          <w:ilvl w:val="1"/>
          <w:numId w:val="5"/>
        </w:num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แยกประเภทการบริการตามความประสงค์ของผู้ขอรับบริการ เช่น ปรึกษากฎหมาย ,ขออนุมัติ/อนุญาต/ขอร้องเรียน/ร้องทุกข์/แจ้งแบะแสหรือร้องเรียนจัดซื้อจัดจ้าง</w:t>
      </w:r>
    </w:p>
    <w:p w:rsidR="002205DF" w:rsidRPr="006C34D1" w:rsidRDefault="002205DF" w:rsidP="00271363">
      <w:pPr>
        <w:pStyle w:val="a5"/>
        <w:numPr>
          <w:ilvl w:val="1"/>
          <w:numId w:val="5"/>
        </w:num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ดำเนินการให้คำปรึกษาตามประเภทงานบริการเพื่อสนองการบริการประชาชน</w:t>
      </w:r>
    </w:p>
    <w:p w:rsidR="0069043D" w:rsidRPr="006C34D1" w:rsidRDefault="0069043D" w:rsidP="00271363">
      <w:pPr>
        <w:pStyle w:val="a5"/>
        <w:numPr>
          <w:ilvl w:val="1"/>
          <w:numId w:val="5"/>
        </w:num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เจ้าหน้าที่ดำเนินการเพื่อตอบสนองตามความประสงค์ของประชาชน</w:t>
      </w:r>
    </w:p>
    <w:p w:rsidR="0069043D" w:rsidRPr="006C34D1" w:rsidRDefault="0069043D" w:rsidP="0069043D">
      <w:pPr>
        <w:pStyle w:val="a5"/>
        <w:tabs>
          <w:tab w:val="left" w:pos="1134"/>
          <w:tab w:val="left" w:pos="3122"/>
        </w:tabs>
        <w:spacing w:after="0" w:line="240" w:lineRule="auto"/>
        <w:ind w:left="0" w:firstLine="1560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>กรณีขอร้องเรียนเรื่องทั่วไป</w:t>
      </w:r>
      <w:r w:rsidR="00737093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เจ้าหน้าที่ผู้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รับผิดชอบ/ที่ปรึกษากฎหมายจะให้ข้อมูลกับผู้ขอรับบริการในเรื่องที่ผู้ขอรับบริการต้องการทราบเมื่อให้ความปรึกษาเรียบร้อยแล้ว เรื่องที่ขอรับบริการถือว่ายุติ</w:t>
      </w:r>
    </w:p>
    <w:p w:rsidR="0069043D" w:rsidRPr="006C34D1" w:rsidRDefault="001930F2" w:rsidP="001930F2">
      <w:pPr>
        <w:tabs>
          <w:tab w:val="left" w:pos="0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737093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- </w:t>
      </w:r>
      <w:r w:rsidR="00BE2575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กรณีขออนุมัติ/อนุญาต เจ้าหน้าที่ผู้รับผิดชอบ จะให้ข้</w:t>
      </w:r>
      <w:r w:rsidR="00737093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อมูลกับผู้ขอรับบริการในเรื่อง</w:t>
      </w:r>
      <w:r w:rsidR="00BE2575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ผู้รับบริการต้องการทราบ และดำเนินการรับเรื่องดังกล่าวไว้  หัวหน้าสำนักปลัดหรือหน่วยงานผู้รับผิดชอบ เป็นผู้พิจารณาส่งต่อให้กับ</w:t>
      </w:r>
      <w:r w:rsidR="00737093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หน่วยงานที่เกี่ยวข้องภายใน </w:t>
      </w:r>
      <w:r w:rsidR="00BE2575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ภายใน 1-2 วัน</w:t>
      </w:r>
    </w:p>
    <w:p w:rsidR="00737093" w:rsidRPr="006C34D1" w:rsidRDefault="001930F2" w:rsidP="001930F2">
      <w:pPr>
        <w:tabs>
          <w:tab w:val="left" w:pos="0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737093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- กรณีขอร้องเรียน/ร้องทุกข์/แจ้งเบาะแส  เจ้าหน้าที่องค์การบริหารส่วนตำบล จะให้ข้อมูลกับผู้ขอรับบริการในเรื่องที่ผู้ขอรับบริการต้องการทราบ และเจ้าหน้าที่ผู้รับผิดชอบ จะดำเนินการรับเรื่องดังกล่าวไว้  และหัวหน้าหน่วยงาน เป็นผู้พิจารณาส่งต่อให้กับหน่วยงานที่เกี่ยงข้องดำเนินการต่อไป ภายใน 1-2 วัน</w:t>
      </w:r>
    </w:p>
    <w:p w:rsidR="009E3565" w:rsidRPr="006C34D1" w:rsidRDefault="001930F2" w:rsidP="001930F2">
      <w:pPr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hint="cs"/>
          <w:color w:val="262626" w:themeColor="text1" w:themeTint="D9"/>
          <w:cs/>
        </w:rPr>
        <w:tab/>
      </w:r>
      <w:r w:rsidRPr="006C34D1">
        <w:rPr>
          <w:rFonts w:ascii="TH SarabunIT๙" w:hAnsi="TH SarabunIT๙" w:cs="TH SarabunIT๙"/>
          <w:color w:val="262626" w:themeColor="text1" w:themeTint="D9"/>
          <w:sz w:val="32"/>
          <w:szCs w:val="32"/>
        </w:rPr>
        <w:t xml:space="preserve">- </w:t>
      </w:r>
      <w:r w:rsidR="00381250" w:rsidRPr="006C34D1">
        <w:rPr>
          <w:rFonts w:ascii="TH SarabunIT๙" w:hAnsi="TH SarabunIT๙" w:cs="TH SarabunIT๙"/>
          <w:color w:val="262626" w:themeColor="text1" w:themeTint="D9"/>
          <w:sz w:val="32"/>
          <w:szCs w:val="32"/>
          <w:cs/>
        </w:rPr>
        <w:t>กรณีขออนุมัติ/อนุญาต/ขอร้องเรียน/ร้องทุกข์/แจ้งเบาะแสให้ผู้ขอรับบริการรอการติดต่อกลับ หรือสามารถติดตามเรื่องกับหน่วยงานที่เกี่ยวข้องหากไม่ได้รับการติดต่อกลับจากหน่วยงานที่เกี่ยวข้องภายใน 15 วัน ให้ติดต่อกลับศูนย์รับเรื่องร้องเรียน องค์การบริหารส่วนตำบล</w:t>
      </w:r>
      <w:r w:rsidRPr="006C34D1">
        <w:rPr>
          <w:rFonts w:ascii="TH SarabunIT๙" w:hAnsi="TH SarabunIT๙" w:cs="TH SarabunIT๙"/>
          <w:color w:val="262626" w:themeColor="text1" w:themeTint="D9"/>
          <w:sz w:val="32"/>
          <w:szCs w:val="32"/>
          <w:cs/>
        </w:rPr>
        <w:t>หนองบัวแก้ว</w:t>
      </w:r>
      <w:r w:rsidR="00CF6C96" w:rsidRPr="006C34D1">
        <w:rPr>
          <w:rFonts w:ascii="TH SarabunIT๙" w:hAnsi="TH SarabunIT๙" w:cs="TH SarabunIT๙"/>
          <w:color w:val="262626" w:themeColor="text1" w:themeTint="D9"/>
          <w:sz w:val="32"/>
          <w:szCs w:val="32"/>
          <w:cs/>
        </w:rPr>
        <w:t xml:space="preserve"> </w:t>
      </w:r>
      <w:r w:rsidR="009E3565" w:rsidRPr="006C34D1">
        <w:rPr>
          <w:rFonts w:ascii="TH SarabunIT๙" w:hAnsi="TH SarabunIT๙" w:cs="TH SarabunIT๙"/>
          <w:color w:val="262626" w:themeColor="text1" w:themeTint="D9"/>
          <w:sz w:val="32"/>
          <w:szCs w:val="32"/>
          <w:cs/>
        </w:rPr>
        <w:t>ให้ติดต่อกลับที่ศูนย์รับร้องเรียน  องค์การบริหารส่วนตำบล</w:t>
      </w:r>
      <w:r w:rsidRPr="006C34D1">
        <w:rPr>
          <w:rFonts w:ascii="TH SarabunIT๙" w:hAnsi="TH SarabunIT๙" w:cs="TH SarabunIT๙"/>
          <w:color w:val="262626" w:themeColor="text1" w:themeTint="D9"/>
          <w:sz w:val="32"/>
          <w:szCs w:val="32"/>
          <w:cs/>
        </w:rPr>
        <w:t>หนองบัวแก้ว</w:t>
      </w:r>
      <w:r w:rsidR="009E3565" w:rsidRPr="006C34D1">
        <w:rPr>
          <w:rFonts w:ascii="TH SarabunIT๙" w:hAnsi="TH SarabunIT๙" w:cs="TH SarabunIT๙"/>
          <w:color w:val="262626" w:themeColor="text1" w:themeTint="D9"/>
          <w:sz w:val="32"/>
          <w:szCs w:val="32"/>
          <w:cs/>
        </w:rPr>
        <w:t xml:space="preserve">  โ</w:t>
      </w:r>
      <w:r w:rsidR="00A508B0" w:rsidRPr="006C34D1">
        <w:rPr>
          <w:rFonts w:ascii="TH SarabunIT๙" w:hAnsi="TH SarabunIT๙" w:cs="TH SarabunIT๙"/>
          <w:color w:val="262626" w:themeColor="text1" w:themeTint="D9"/>
          <w:sz w:val="32"/>
          <w:szCs w:val="32"/>
          <w:cs/>
        </w:rPr>
        <w:t>ทรศัพท์ 04</w:t>
      </w:r>
      <w:r w:rsidR="00A508B0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๓ </w:t>
      </w:r>
      <w:r w:rsidR="00A508B0" w:rsidRPr="006C34D1">
        <w:rPr>
          <w:rFonts w:ascii="TH SarabunIT๙" w:hAnsi="TH SarabunIT๙" w:cs="TH SarabunIT๙"/>
          <w:color w:val="262626" w:themeColor="text1" w:themeTint="D9"/>
          <w:sz w:val="32"/>
          <w:szCs w:val="32"/>
          <w:cs/>
        </w:rPr>
        <w:t>–</w:t>
      </w:r>
      <w:r w:rsidR="00A508B0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๗๓๑๒๕๑</w:t>
      </w:r>
    </w:p>
    <w:p w:rsidR="009E3565" w:rsidRPr="006C34D1" w:rsidRDefault="009E3565" w:rsidP="00381250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16"/>
          <w:szCs w:val="16"/>
        </w:rPr>
      </w:pPr>
    </w:p>
    <w:p w:rsidR="009E3565" w:rsidRPr="006C34D1" w:rsidRDefault="009E3565" w:rsidP="00381250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 xml:space="preserve">        </w:t>
      </w:r>
      <w:r w:rsidR="000970CE"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 xml:space="preserve">  </w:t>
      </w: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 xml:space="preserve">  2. กรณีข้อร้องเรียนเกี่ยวกับการจัดซื้อจัดจ้าง</w:t>
      </w:r>
    </w:p>
    <w:p w:rsidR="009E3565" w:rsidRPr="006C34D1" w:rsidRDefault="009E3565" w:rsidP="00381250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2.1  สอบถามข้อมูลเบื้องต้นจากผู้ขอรับบริการถึงความประสงค์ของการขอรับบริการ</w:t>
      </w:r>
    </w:p>
    <w:p w:rsidR="009E3565" w:rsidRPr="006C34D1" w:rsidRDefault="009E3565" w:rsidP="00381250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2.2 ดำเนินการบันทึกข้อมูลของผู้ขอรับบริการ เพื่อเก็บไว้เป็นหลักฐานข้อมูลผู้ขอรับบริการจากเจ้าหน้าที่ผู้รับผิดชอบ</w:t>
      </w:r>
    </w:p>
    <w:p w:rsidR="009E3565" w:rsidRPr="006C34D1" w:rsidRDefault="00FD3296" w:rsidP="00381250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 xml:space="preserve">2.3 </w:t>
      </w:r>
      <w:r w:rsidR="009E3565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แยกประเภทงานร้องเรียนจัดซื้อจัดจ้างให้กับหัวหน้าส่วนการคลัง เพื่อเสนอผู้บังคับบัญชาตามลำดับขั้น พิจารณาความเห็น</w:t>
      </w:r>
    </w:p>
    <w:p w:rsidR="009E3565" w:rsidRPr="006C34D1" w:rsidRDefault="009E3565" w:rsidP="00381250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 xml:space="preserve">    -  กรณีข้อร้องเรียนเกี่ยวกับจัดซื้อจัดจ้าง เจ้าหน้าที่ผู้รับผิดชอบ/ที่ปรึกษากฎหมายและให้ข้อมูลกับผู้ขอรับบริการ ในเรื่องที่ผู้ขอรับบริการต้องการทราบ เมื่อให้คำปรึกษาเรียบร้อยแล้วเรื่องที่ขอรับถือว่ายุติ</w:t>
      </w:r>
    </w:p>
    <w:p w:rsidR="00635A23" w:rsidRPr="006C34D1" w:rsidRDefault="00635A23" w:rsidP="00381250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635A23" w:rsidRPr="006C34D1" w:rsidRDefault="00635A23" w:rsidP="00635A23">
      <w:pPr>
        <w:tabs>
          <w:tab w:val="left" w:pos="1134"/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lastRenderedPageBreak/>
        <w:t>-3-</w:t>
      </w:r>
    </w:p>
    <w:p w:rsidR="00635A23" w:rsidRPr="006C34D1" w:rsidRDefault="00635A23" w:rsidP="00635A23">
      <w:pPr>
        <w:tabs>
          <w:tab w:val="left" w:pos="1134"/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9E3565" w:rsidRPr="006C34D1" w:rsidRDefault="009E3565" w:rsidP="00381250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 xml:space="preserve">   -  กรณีข้อร้องเรียน/ร้องทุกข์/แจ้งเบาะแส เกี่ยวกับการจัดซื้อจัดจ้าง  เจ้าหน้าที่ผู้รับผิดชอบขององค์การบริหารส่วนตำบล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จะให้ข้อมูลกับผู้ขอรับบริการในเรื่องที่ผู้ขอรับบริการต้องการทราบ และเจ้าหน้าที่ผู้รับผิดชอบ จะดำเนินการรับเรื่องดังกล่าวไว้ </w:t>
      </w:r>
      <w:r w:rsidR="00635A23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และหัวหน้าหน่วยงาน เป็นผู้พิจารณาส่งต่อให้กับหน่วยงานที่เกี่ยวข้องดำเนินการต่อไป ภายใน 1 </w:t>
      </w:r>
      <w:r w:rsidR="00635A23" w:rsidRPr="006C34D1">
        <w:rPr>
          <w:rFonts w:ascii="TH SarabunIT๙" w:hAnsi="TH SarabunIT๙" w:cs="TH SarabunIT๙"/>
          <w:color w:val="262626" w:themeColor="text1" w:themeTint="D9"/>
          <w:sz w:val="32"/>
          <w:szCs w:val="32"/>
          <w:cs/>
        </w:rPr>
        <w:t>–</w:t>
      </w:r>
      <w:r w:rsidR="00635A23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2 วัน 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</w:p>
    <w:p w:rsidR="00A508B0" w:rsidRPr="006C34D1" w:rsidRDefault="000970CE" w:rsidP="00381250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 xml:space="preserve"> -  กรณี ขอร้องเรียน/ร้องทุกข์/แจ้งเบาะแส เรื่องจัดซื้อจัดจ้าง ให้ผู้ขอรับบริการ รอการติดต่อหลับหรือสามารถติดตามเรื่องกับหน่วยงานที่เกี่ยวข้อง หากไม่ได้รับการติดต่อกลับจากหน่วยงานที่เกี่ยวข้องภายใน  </w:t>
      </w:r>
    </w:p>
    <w:p w:rsidR="000970CE" w:rsidRPr="006C34D1" w:rsidRDefault="000970CE" w:rsidP="00381250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15 วัน ให้ติดต่อกลับที่ศูนย์รับเรื่องร้องเรียน องค์การบริหารส่วนตำบล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โทรศัพท์ </w:t>
      </w:r>
      <w:r w:rsidR="00A508B0" w:rsidRPr="006C34D1">
        <w:rPr>
          <w:rFonts w:ascii="TH SarabunIT๙" w:hAnsi="TH SarabunIT๙" w:cs="TH SarabunIT๙"/>
          <w:color w:val="262626" w:themeColor="text1" w:themeTint="D9"/>
          <w:sz w:val="32"/>
          <w:szCs w:val="32"/>
          <w:cs/>
        </w:rPr>
        <w:t>04</w:t>
      </w:r>
      <w:r w:rsidR="00A508B0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๓ </w:t>
      </w:r>
      <w:r w:rsidR="00A508B0" w:rsidRPr="006C34D1">
        <w:rPr>
          <w:rFonts w:ascii="TH SarabunIT๙" w:hAnsi="TH SarabunIT๙" w:cs="TH SarabunIT๙"/>
          <w:color w:val="262626" w:themeColor="text1" w:themeTint="D9"/>
          <w:sz w:val="32"/>
          <w:szCs w:val="32"/>
          <w:cs/>
        </w:rPr>
        <w:t>–</w:t>
      </w:r>
      <w:r w:rsidR="00A508B0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๗๓๑๒๕๑</w:t>
      </w:r>
    </w:p>
    <w:p w:rsidR="00AB74CC" w:rsidRPr="006C34D1" w:rsidRDefault="00AB74CC" w:rsidP="00381250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      </w:t>
      </w:r>
      <w:r w:rsidR="00BA627C"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 xml:space="preserve">5. </w:t>
      </w: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 xml:space="preserve">สถานที่ตั้ง  </w:t>
      </w:r>
    </w:p>
    <w:p w:rsidR="00BA627C" w:rsidRPr="006C34D1" w:rsidRDefault="00AB74CC" w:rsidP="00381250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 xml:space="preserve">      ตั้งที่  องค์การบริหารส่วนตำบล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 อำเภอ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พยัคฆภูมิพิสัย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จังหวัด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มหาสารคาม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</w:p>
    <w:p w:rsidR="000970CE" w:rsidRPr="006C34D1" w:rsidRDefault="00BA627C" w:rsidP="00BA627C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 xml:space="preserve">       6. หน้าที่ความรับผิดชอบ</w:t>
      </w:r>
    </w:p>
    <w:p w:rsidR="00BA627C" w:rsidRPr="006C34D1" w:rsidRDefault="00337D88" w:rsidP="00BA627C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  เป็นศูนย์กลางในการรับเรื่องราวร้องทุกข์  และให้บริการข้อมูลข่าวสาร ให้คำปรึกษา เรื่องปัญหาความต้องการ และข้อเสนอแนะของประชาชน</w:t>
      </w:r>
    </w:p>
    <w:p w:rsidR="00E812DC" w:rsidRPr="006C34D1" w:rsidRDefault="00E812DC" w:rsidP="00BA627C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E812DC" w:rsidRPr="006C34D1" w:rsidRDefault="00E812DC" w:rsidP="00BA627C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E812DC" w:rsidRPr="006C34D1" w:rsidRDefault="00E812DC" w:rsidP="00BA627C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E812DC" w:rsidRPr="006C34D1" w:rsidRDefault="00E812DC" w:rsidP="00BA627C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E812DC" w:rsidRPr="006C34D1" w:rsidRDefault="00E812DC" w:rsidP="00BA627C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E812DC" w:rsidRPr="006C34D1" w:rsidRDefault="00E812DC" w:rsidP="00BA627C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E812DC" w:rsidRPr="006C34D1" w:rsidRDefault="00E812DC" w:rsidP="00BA627C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E812DC" w:rsidRPr="006C34D1" w:rsidRDefault="00E812DC" w:rsidP="00BA627C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E812DC" w:rsidRPr="006C34D1" w:rsidRDefault="00E812DC" w:rsidP="00BA627C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E812DC" w:rsidRPr="006C34D1" w:rsidRDefault="00E812DC" w:rsidP="00BA627C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E812DC" w:rsidRPr="006C34D1" w:rsidRDefault="00E812DC" w:rsidP="00BA627C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E812DC" w:rsidRPr="006C34D1" w:rsidRDefault="00E812DC" w:rsidP="00BA627C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E812DC" w:rsidRPr="006C34D1" w:rsidRDefault="00E812DC" w:rsidP="00BA627C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E812DC" w:rsidRPr="006C34D1" w:rsidRDefault="00E812DC" w:rsidP="00BA627C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E812DC" w:rsidRPr="006C34D1" w:rsidRDefault="00E812DC" w:rsidP="00BA627C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E812DC" w:rsidRPr="006C34D1" w:rsidRDefault="00E812DC" w:rsidP="00BA627C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E812DC" w:rsidRPr="006C34D1" w:rsidRDefault="00E812DC" w:rsidP="00BA627C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E812DC" w:rsidRPr="006C34D1" w:rsidRDefault="00E812DC" w:rsidP="00BA627C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E812DC" w:rsidRPr="006C34D1" w:rsidRDefault="00E812DC" w:rsidP="00BA627C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E812DC" w:rsidRPr="006C34D1" w:rsidRDefault="00E812DC" w:rsidP="00BA627C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E812DC" w:rsidRPr="006C34D1" w:rsidRDefault="00E812DC" w:rsidP="00BA627C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E812DC" w:rsidRPr="006C34D1" w:rsidRDefault="00E812DC" w:rsidP="00BA627C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E812DC" w:rsidRPr="006C34D1" w:rsidRDefault="00E812DC" w:rsidP="00BA627C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E812DC" w:rsidRPr="006C34D1" w:rsidRDefault="00E812DC" w:rsidP="00BA627C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E812DC" w:rsidRPr="006C34D1" w:rsidRDefault="00E812DC" w:rsidP="00BA627C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E812DC" w:rsidRPr="006C34D1" w:rsidRDefault="00E812DC" w:rsidP="00BA627C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E812DC" w:rsidRPr="006C34D1" w:rsidRDefault="00E812DC" w:rsidP="00E812DC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E812DC" w:rsidRPr="006C34D1" w:rsidRDefault="00E812DC" w:rsidP="00E812DC">
      <w:pPr>
        <w:tabs>
          <w:tab w:val="left" w:pos="1134"/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lastRenderedPageBreak/>
        <w:t>บทที่ 2</w:t>
      </w:r>
    </w:p>
    <w:p w:rsidR="00E812DC" w:rsidRPr="006C34D1" w:rsidRDefault="00E812DC" w:rsidP="00E812DC">
      <w:pPr>
        <w:tabs>
          <w:tab w:val="left" w:pos="1134"/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>ประเด็นที่เกี่ยวข้องกับการร้องเรียน</w:t>
      </w:r>
    </w:p>
    <w:p w:rsidR="00E812DC" w:rsidRPr="006C34D1" w:rsidRDefault="00E812DC" w:rsidP="00E812DC">
      <w:pPr>
        <w:tabs>
          <w:tab w:val="left" w:pos="1134"/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color w:val="262626" w:themeColor="text1" w:themeTint="D9"/>
          <w:sz w:val="32"/>
          <w:szCs w:val="32"/>
          <w:cs/>
        </w:rPr>
      </w:pPr>
    </w:p>
    <w:p w:rsidR="00737093" w:rsidRPr="006C34D1" w:rsidRDefault="00E812DC" w:rsidP="00E812DC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>คำจำกัดความ</w:t>
      </w:r>
    </w:p>
    <w:p w:rsidR="002545FD" w:rsidRPr="006C34D1" w:rsidRDefault="002545FD" w:rsidP="002545FD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 xml:space="preserve">เพื่อให้การพิจารณาความหมายของเรื่องร้องทุกข์ ร้องเรียน ชัดเจนยิ่งขึ้น จึงแบ่งแยกพิจารณาความหมายของคำว่า </w:t>
      </w:r>
      <w:r w:rsidRPr="006C34D1">
        <w:rPr>
          <w:rFonts w:ascii="TH SarabunIT๙" w:hAnsi="TH SarabunIT๙" w:cs="TH SarabunIT๙"/>
          <w:color w:val="262626" w:themeColor="text1" w:themeTint="D9"/>
          <w:sz w:val="32"/>
          <w:szCs w:val="32"/>
        </w:rPr>
        <w:t>“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เรื่องราวร้องทุกข์ ร้องเรียน</w:t>
      </w:r>
      <w:r w:rsidRPr="006C34D1">
        <w:rPr>
          <w:rFonts w:ascii="TH SarabunIT๙" w:hAnsi="TH SarabunIT๙" w:cs="TH SarabunIT๙"/>
          <w:color w:val="262626" w:themeColor="text1" w:themeTint="D9"/>
          <w:sz w:val="32"/>
          <w:szCs w:val="32"/>
        </w:rPr>
        <w:t xml:space="preserve">” 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ไว้ 2 ประการ คือ </w:t>
      </w:r>
    </w:p>
    <w:p w:rsidR="002545FD" w:rsidRPr="006C34D1" w:rsidRDefault="002545FD" w:rsidP="002545FD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  <w:t>“</w:t>
      </w: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>เรื่องร้องทุกข์ ร้องเรียนข้าราชการ</w:t>
      </w:r>
      <w:r w:rsidRPr="006C34D1"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  <w:t>”</w:t>
      </w:r>
      <w:r w:rsidRPr="006C34D1">
        <w:rPr>
          <w:rFonts w:ascii="TH SarabunIT๙" w:hAnsi="TH SarabunIT๙" w:cs="TH SarabunIT๙"/>
          <w:color w:val="262626" w:themeColor="text1" w:themeTint="D9"/>
          <w:sz w:val="32"/>
          <w:szCs w:val="32"/>
        </w:rPr>
        <w:t xml:space="preserve"> 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หมายถึง เรื่องราวที่ข้าราชการเป็นผู้ถูกร้องเรียนเนื่องจากการปฏิบัติหน้าที่หรือปฏิบัติตน</w:t>
      </w:r>
    </w:p>
    <w:p w:rsidR="002545FD" w:rsidRPr="006C34D1" w:rsidRDefault="002545FD" w:rsidP="002545FD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  <w:t>“</w:t>
      </w: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>เรื่องร้องทุกข์ ร้องเรียนของประชาชน</w:t>
      </w:r>
      <w:r w:rsidRPr="006C34D1"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  <w:t>”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หมายถึง เรื่องราวที่ผู้ร้องเรียนประสงค์ให้ได้รับการปลดเปลื้องความทุกข์ที่ตนได้รับ หรือเป็นเรื่องที่ผู้ร้องเรียนหรือผู้อื่น หรือสาธารณชนได้รับความเสียหายและรวมถึงความขัดแย้งระหว่างประชาชนกับประชาชน</w:t>
      </w:r>
    </w:p>
    <w:p w:rsidR="00EF3E42" w:rsidRPr="006C34D1" w:rsidRDefault="002545FD" w:rsidP="002545FD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>ผู้ขอรับบริการ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 หมายถึง  </w:t>
      </w:r>
      <w:r w:rsidR="00EF3E4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ผู้ที่มาขอรับบริการจากส่วนราชการและประชาชนทั่วไป</w:t>
      </w:r>
    </w:p>
    <w:p w:rsidR="002545FD" w:rsidRPr="006C34D1" w:rsidRDefault="00EF3E42" w:rsidP="002545FD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>ผู้รับบริการ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ประกอบด้วย</w:t>
      </w:r>
      <w:r w:rsidR="00927A69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</w:t>
      </w:r>
      <w:r w:rsidR="002545FD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8E220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หน่วยงานของรัฐ/เจ้าหน้าที่ของหน่วยงานของรัฐ/เอกชน/หรือบุคคล/นิติบุคคล</w:t>
      </w:r>
    </w:p>
    <w:p w:rsidR="00576EB8" w:rsidRPr="006C34D1" w:rsidRDefault="00576EB8" w:rsidP="002545FD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 xml:space="preserve">หน่วยงานของรัฐ 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ได้แก่  กระทรวง  ทบวง กรมหรือส่วนราชการที่เรียกชื่ออย่างอื่น  องค์กรปกครองส่วนท้องถิ่น  รัฐวิสาหกิจ  และให้หมายความรวมถึงองค์กรอิสระ  องค์กรมหาชน  หน่วยงานในกำกับของรัฐและหน่วยงานอื่นใดในลักษณะเดียวกัน</w:t>
      </w:r>
    </w:p>
    <w:p w:rsidR="00576EB8" w:rsidRPr="006C34D1" w:rsidRDefault="00576EB8" w:rsidP="002545FD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>เจ้าหน้าที่ของรัฐ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ได้แก่  ข้าราชการ พนักงานราชการ  ลูกจ้างประจำ  ลูกจ้างชั่วคราว</w:t>
      </w:r>
      <w:r w:rsidR="00AD52A6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และผู้ปฏิบัติงานประเภทอื่น ไม่ว่าจะเป็นการแต่งตั้งในฐานะเป็นกรรมการ หรือฐานะอื่นใด รวมทั้งผู้ซึ่งได้รับแต่งตั้งและถูกสั่งให้ปฏิบัติงานให้แก่หน่วยงานของรัฐ</w:t>
      </w:r>
    </w:p>
    <w:p w:rsidR="00AD52A6" w:rsidRPr="006C34D1" w:rsidRDefault="00AD52A6" w:rsidP="00AD52A6">
      <w:pPr>
        <w:pStyle w:val="a5"/>
        <w:numPr>
          <w:ilvl w:val="0"/>
          <w:numId w:val="9"/>
        </w:num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บุคคล/หน่วยงานอื่นที่ไม่ใช่หน่วยงานของรัฐ</w:t>
      </w:r>
    </w:p>
    <w:p w:rsidR="00AD52A6" w:rsidRPr="006C34D1" w:rsidRDefault="00AD52A6" w:rsidP="00AD52A6">
      <w:pPr>
        <w:pStyle w:val="a5"/>
        <w:numPr>
          <w:ilvl w:val="0"/>
          <w:numId w:val="9"/>
        </w:num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ผู้ให้บริการตลาดกลางทางอิเล็กทรอนิกส์</w:t>
      </w:r>
    </w:p>
    <w:p w:rsidR="00AD52A6" w:rsidRPr="006C34D1" w:rsidRDefault="00AD52A6" w:rsidP="00AD52A6">
      <w:pPr>
        <w:pStyle w:val="a5"/>
        <w:numPr>
          <w:ilvl w:val="0"/>
          <w:numId w:val="9"/>
        </w:num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ผู้มีส่วนได้-เสีย ประกอบด้วย ผู้ค้ากับหน่วยงานของรัฐ/ผู้มีสิทธิรับเงินจากทางราชการที่ไม่ใช่เจ้าหน้าที่ของรัฐ</w:t>
      </w:r>
    </w:p>
    <w:p w:rsidR="00AD52A6" w:rsidRPr="006C34D1" w:rsidRDefault="00AD52A6" w:rsidP="00AD52A6">
      <w:pPr>
        <w:tabs>
          <w:tab w:val="left" w:pos="3122"/>
        </w:tabs>
        <w:spacing w:after="0" w:line="240" w:lineRule="auto"/>
        <w:ind w:firstLine="1140"/>
        <w:jc w:val="thaiDistribute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>ผู้มีส่วนได้ส่วนเสีย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  หมายถึง  ผู้ที่ได้รับผลกระทบ ทั้งทางบวกและทางลบ ทั้งทางตรงและทางอ้อมจากการดำเนินงานของส่วนราชการ เช่นประชาชนในชุมชน/หมู่บ้านเขตตำบล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  <w:r w:rsidR="00F22EC1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</w:t>
      </w:r>
    </w:p>
    <w:p w:rsidR="00F22EC1" w:rsidRPr="006C34D1" w:rsidRDefault="00F22EC1" w:rsidP="00AD52A6">
      <w:pPr>
        <w:tabs>
          <w:tab w:val="left" w:pos="3122"/>
        </w:tabs>
        <w:spacing w:after="0" w:line="240" w:lineRule="auto"/>
        <w:ind w:firstLine="1140"/>
        <w:jc w:val="thaiDistribute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>การจัดการข้อร้องเรียน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หมายถึง  มีความหมายควบคุมถึงการจัดการในเรื่องข้อร้องเรียน/ข้อเสนอแนะ/ข้อคิดเห็น/คำชมเชย/การสอบถามหรือร้องขอข้อมูล</w:t>
      </w:r>
      <w:r w:rsidR="001C4708" w:rsidRPr="006C34D1">
        <w:rPr>
          <w:rFonts w:ascii="TH SarabunIT๙" w:hAnsi="TH SarabunIT๙" w:cs="TH SarabunIT๙"/>
          <w:color w:val="262626" w:themeColor="text1" w:themeTint="D9"/>
          <w:sz w:val="32"/>
          <w:szCs w:val="32"/>
        </w:rPr>
        <w:t xml:space="preserve">  </w:t>
      </w:r>
    </w:p>
    <w:p w:rsidR="001C4708" w:rsidRPr="006C34D1" w:rsidRDefault="001C4708" w:rsidP="00AD52A6">
      <w:pPr>
        <w:tabs>
          <w:tab w:val="left" w:pos="3122"/>
        </w:tabs>
        <w:spacing w:after="0" w:line="240" w:lineRule="auto"/>
        <w:ind w:firstLine="1140"/>
        <w:jc w:val="thaiDistribute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ผู้ร้องเรียน   หมายถึงประชาชนทั่วไป /ผู้มีส่วนได้เสียที่มาติดต่อยังศูนย์รับเรื่องร้องเรียน องค์การบริหารส่วนตำบล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ผ่านช่องทางต่างๆ โดยมีวัตถุประสงค์ครอบคลุมการร้องเรียน / การให้ข้อเสนอแนะ/ การให้ข้อคิดเห็น ฯ</w:t>
      </w:r>
    </w:p>
    <w:p w:rsidR="001C4708" w:rsidRPr="006C34D1" w:rsidRDefault="001C4708" w:rsidP="00AD52A6">
      <w:pPr>
        <w:tabs>
          <w:tab w:val="left" w:pos="3122"/>
        </w:tabs>
        <w:spacing w:after="0" w:line="240" w:lineRule="auto"/>
        <w:ind w:firstLine="1140"/>
        <w:jc w:val="thaiDistribute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ช่องทางการรับข้อร้องเรียน  หมายถึงช่องทางต่างๆ ที่ใช้ในการรับเรื่องร้องเรียน </w:t>
      </w:r>
      <w:r w:rsidR="007F1DA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เช่นการติดต่อด้วยตัวเอง ร้องเรียนทางโทรศัพท์ </w:t>
      </w:r>
      <w:r w:rsidR="006B7A7C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/</w:t>
      </w:r>
      <w:r w:rsidR="00841943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เว็บไซต์/</w:t>
      </w:r>
      <w:r w:rsidR="00841943" w:rsidRPr="006C34D1">
        <w:rPr>
          <w:rFonts w:ascii="TH SarabunIT๙" w:hAnsi="TH SarabunIT๙" w:cs="TH SarabunIT๙"/>
          <w:color w:val="262626" w:themeColor="text1" w:themeTint="D9"/>
          <w:sz w:val="32"/>
          <w:szCs w:val="32"/>
        </w:rPr>
        <w:t>f</w:t>
      </w:r>
      <w:r w:rsidR="00841943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ace </w:t>
      </w:r>
      <w:r w:rsidR="00841943" w:rsidRPr="006C34D1">
        <w:rPr>
          <w:rFonts w:ascii="TH SarabunIT๙" w:hAnsi="TH SarabunIT๙" w:cs="TH SarabunIT๙"/>
          <w:color w:val="262626" w:themeColor="text1" w:themeTint="D9"/>
          <w:sz w:val="32"/>
          <w:szCs w:val="32"/>
        </w:rPr>
        <w:t>b</w:t>
      </w:r>
      <w:r w:rsidR="00841943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ook</w:t>
      </w:r>
    </w:p>
    <w:p w:rsidR="00841943" w:rsidRPr="006C34D1" w:rsidRDefault="00841943" w:rsidP="00841943">
      <w:pPr>
        <w:tabs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               ข้อร้องเรียน     มี  2 ประเภท คือ  ข้อร้องเรียนทั่วไป  เช่น</w:t>
      </w:r>
    </w:p>
    <w:p w:rsidR="00F22EC1" w:rsidRPr="006C34D1" w:rsidRDefault="00841943" w:rsidP="00841943">
      <w:pPr>
        <w:pStyle w:val="a5"/>
        <w:numPr>
          <w:ilvl w:val="0"/>
          <w:numId w:val="9"/>
        </w:numPr>
        <w:tabs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ร้องเรียนร้องทุกข์ทั่วไปข้อคิดเห็นข้อเสนอแนะฯ </w:t>
      </w:r>
    </w:p>
    <w:p w:rsidR="00841943" w:rsidRPr="006C34D1" w:rsidRDefault="00841943" w:rsidP="00841943">
      <w:pPr>
        <w:pStyle w:val="a5"/>
        <w:numPr>
          <w:ilvl w:val="0"/>
          <w:numId w:val="9"/>
        </w:numPr>
        <w:tabs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การร้องเรียนเกี่ยวกับความโปร่งใสของการจัดซื้อจัดจ้าง</w:t>
      </w:r>
    </w:p>
    <w:p w:rsidR="00841943" w:rsidRPr="006C34D1" w:rsidRDefault="00841943" w:rsidP="00841943">
      <w:pPr>
        <w:tabs>
          <w:tab w:val="left" w:pos="3122"/>
        </w:tabs>
        <w:spacing w:after="0" w:line="240" w:lineRule="auto"/>
        <w:ind w:left="1140"/>
        <w:jc w:val="thaiDistribute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คำร้องเรียน    หมายถึง  คำหรือข้อความที่ผู้ร้องเรียนกรอกตามแบบฟอร์มที่ศูนย์รับเรื่องร้องเรียน/ร้องทุกข์ โดยมีรายละเอียดอย่างชัดเจนหรือมีนัยสำคัญเชื่อถือได้</w:t>
      </w:r>
    </w:p>
    <w:p w:rsidR="00841943" w:rsidRPr="006C34D1" w:rsidRDefault="00841943" w:rsidP="00841943">
      <w:pPr>
        <w:tabs>
          <w:tab w:val="left" w:pos="3122"/>
        </w:tabs>
        <w:spacing w:after="0" w:line="240" w:lineRule="auto"/>
        <w:ind w:left="1140"/>
        <w:jc w:val="thaiDistribute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841943" w:rsidRPr="006C34D1" w:rsidRDefault="00841943" w:rsidP="00841943">
      <w:pPr>
        <w:tabs>
          <w:tab w:val="left" w:pos="3122"/>
        </w:tabs>
        <w:spacing w:after="0" w:line="240" w:lineRule="auto"/>
        <w:ind w:left="1140"/>
        <w:jc w:val="thaiDistribute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841943" w:rsidRPr="006C34D1" w:rsidRDefault="00841943" w:rsidP="00841943">
      <w:pPr>
        <w:tabs>
          <w:tab w:val="left" w:pos="3122"/>
        </w:tabs>
        <w:spacing w:after="0" w:line="240" w:lineRule="auto"/>
        <w:ind w:left="1140"/>
        <w:jc w:val="thaiDistribute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841943" w:rsidRPr="006C34D1" w:rsidRDefault="00841943" w:rsidP="00841943">
      <w:pPr>
        <w:tabs>
          <w:tab w:val="left" w:pos="3122"/>
        </w:tabs>
        <w:spacing w:after="0" w:line="240" w:lineRule="auto"/>
        <w:ind w:left="1140"/>
        <w:jc w:val="center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lastRenderedPageBreak/>
        <w:t>-5-</w:t>
      </w:r>
    </w:p>
    <w:p w:rsidR="00841943" w:rsidRPr="006C34D1" w:rsidRDefault="00841943" w:rsidP="00841943">
      <w:pPr>
        <w:tabs>
          <w:tab w:val="left" w:pos="3122"/>
        </w:tabs>
        <w:spacing w:after="0" w:line="240" w:lineRule="auto"/>
        <w:ind w:left="1140"/>
        <w:jc w:val="center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841943" w:rsidRPr="006C34D1" w:rsidRDefault="00082DDA" w:rsidP="00841943">
      <w:pPr>
        <w:tabs>
          <w:tab w:val="left" w:pos="3122"/>
        </w:tabs>
        <w:spacing w:after="0" w:line="240" w:lineRule="auto"/>
        <w:ind w:left="1140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การจัดการเรื่องร้องเรียน   หมายถึง  เรื่องร้องเรียน/ร้องทุกข์ที่ได้รับผ่านช่องทางการเรียกร้องเรียนที่ให้ได้รับการแก้ไข หรือบรรเทาความเดือดร้อนของประชาชน</w:t>
      </w:r>
    </w:p>
    <w:p w:rsidR="00082DDA" w:rsidRPr="006C34D1" w:rsidRDefault="00082DDA" w:rsidP="00841943">
      <w:pPr>
        <w:tabs>
          <w:tab w:val="left" w:pos="3122"/>
        </w:tabs>
        <w:spacing w:after="0" w:line="240" w:lineRule="auto"/>
        <w:ind w:left="1140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ช่องทางการร้องเรียน องค์การบริหารส่วนตำบล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</w:t>
      </w:r>
    </w:p>
    <w:p w:rsidR="00082DDA" w:rsidRPr="006C34D1" w:rsidRDefault="00082DDA" w:rsidP="00841943">
      <w:pPr>
        <w:tabs>
          <w:tab w:val="left" w:pos="3122"/>
        </w:tabs>
        <w:spacing w:after="0" w:line="240" w:lineRule="auto"/>
        <w:ind w:left="1140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ผ่านทางสำนักปลัด</w:t>
      </w:r>
    </w:p>
    <w:p w:rsidR="00082DDA" w:rsidRPr="006C34D1" w:rsidRDefault="00082DDA" w:rsidP="00B337A1">
      <w:pPr>
        <w:pStyle w:val="a5"/>
        <w:numPr>
          <w:ilvl w:val="0"/>
          <w:numId w:val="9"/>
        </w:numPr>
        <w:tabs>
          <w:tab w:val="left" w:pos="0"/>
        </w:tabs>
        <w:spacing w:after="0"/>
        <w:rPr>
          <w:rFonts w:ascii="TH SarabunIT๙" w:hAnsi="TH SarabunIT๙" w:cs="TH SarabunIT๙"/>
          <w:b/>
          <w:bCs/>
          <w:color w:val="262626" w:themeColor="text1" w:themeTint="D9"/>
          <w:sz w:val="48"/>
          <w:szCs w:val="48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รับร้องเรียนผ่านหน้า </w:t>
      </w:r>
      <w:r w:rsidR="00B337A1" w:rsidRPr="006C34D1">
        <w:rPr>
          <w:rFonts w:ascii="TH SarabunIT๙" w:hAnsi="TH SarabunIT๙" w:cs="TH SarabunIT๙"/>
          <w:color w:val="262626" w:themeColor="text1" w:themeTint="D9"/>
          <w:sz w:val="32"/>
          <w:szCs w:val="32"/>
          <w:shd w:val="clear" w:color="auto" w:fill="FFFFFF"/>
        </w:rPr>
        <w:t>www.nongbuakaew.go.th</w:t>
      </w:r>
    </w:p>
    <w:p w:rsidR="00082DDA" w:rsidRPr="006C34D1" w:rsidRDefault="00082DDA" w:rsidP="006C51CA">
      <w:pPr>
        <w:pStyle w:val="a5"/>
        <w:numPr>
          <w:ilvl w:val="0"/>
          <w:numId w:val="9"/>
        </w:numPr>
        <w:tabs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ร้องเรียนผ่านตู้/กล่องรับฟังความคิดเห็น</w:t>
      </w:r>
      <w:r w:rsidR="006C51CA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(จดหมาย/บัตรสนเท่ห์/เอกสาร)</w:t>
      </w:r>
    </w:p>
    <w:p w:rsidR="00082DDA" w:rsidRPr="006C34D1" w:rsidRDefault="00082DDA" w:rsidP="00082DDA">
      <w:pPr>
        <w:pStyle w:val="a5"/>
        <w:numPr>
          <w:ilvl w:val="0"/>
          <w:numId w:val="9"/>
        </w:numPr>
        <w:tabs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ไปรษณีย์</w:t>
      </w:r>
      <w:r w:rsidR="006C51CA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(จดหมาย/บัตรสนเท่ห์/เอกสาร)</w:t>
      </w:r>
    </w:p>
    <w:p w:rsidR="00082DDA" w:rsidRPr="006C34D1" w:rsidRDefault="00082DDA" w:rsidP="00082DDA">
      <w:pPr>
        <w:pStyle w:val="a5"/>
        <w:numPr>
          <w:ilvl w:val="0"/>
          <w:numId w:val="9"/>
        </w:numPr>
        <w:tabs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ยื่นโดยตรง ณ องค์การบริหารส่วนตำบล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</w:p>
    <w:p w:rsidR="006C51CA" w:rsidRPr="006C34D1" w:rsidRDefault="006C51CA" w:rsidP="00082DDA">
      <w:pPr>
        <w:pStyle w:val="a5"/>
        <w:numPr>
          <w:ilvl w:val="0"/>
          <w:numId w:val="9"/>
        </w:numPr>
        <w:tabs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โทรศัพท์หมายเลข </w:t>
      </w:r>
      <w:r w:rsidR="00A508B0" w:rsidRPr="006C34D1">
        <w:rPr>
          <w:rFonts w:ascii="TH SarabunIT๙" w:hAnsi="TH SarabunIT๙" w:cs="TH SarabunIT๙"/>
          <w:color w:val="262626" w:themeColor="text1" w:themeTint="D9"/>
          <w:sz w:val="32"/>
          <w:szCs w:val="32"/>
          <w:cs/>
        </w:rPr>
        <w:t>04</w:t>
      </w:r>
      <w:r w:rsidR="00A508B0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๓ </w:t>
      </w:r>
      <w:r w:rsidR="00A508B0" w:rsidRPr="006C34D1">
        <w:rPr>
          <w:rFonts w:ascii="TH SarabunIT๙" w:hAnsi="TH SarabunIT๙" w:cs="TH SarabunIT๙"/>
          <w:color w:val="262626" w:themeColor="text1" w:themeTint="D9"/>
          <w:sz w:val="32"/>
          <w:szCs w:val="32"/>
          <w:cs/>
        </w:rPr>
        <w:t>–</w:t>
      </w:r>
      <w:r w:rsidR="00A508B0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๗๓๑๒๕๑</w:t>
      </w:r>
    </w:p>
    <w:p w:rsidR="006C51CA" w:rsidRPr="006C34D1" w:rsidRDefault="006C51CA" w:rsidP="00B337A1">
      <w:pPr>
        <w:pStyle w:val="a5"/>
        <w:tabs>
          <w:tab w:val="left" w:pos="3122"/>
        </w:tabs>
        <w:spacing w:after="0" w:line="240" w:lineRule="auto"/>
        <w:ind w:left="1500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6C51CA" w:rsidRPr="006C34D1" w:rsidRDefault="006C51CA" w:rsidP="006C51CA">
      <w:pPr>
        <w:pStyle w:val="a5"/>
        <w:tabs>
          <w:tab w:val="left" w:pos="3122"/>
        </w:tabs>
        <w:spacing w:after="0" w:line="240" w:lineRule="auto"/>
        <w:ind w:left="1500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082DDA" w:rsidRPr="006C34D1" w:rsidRDefault="00082DDA" w:rsidP="006C51CA">
      <w:pPr>
        <w:pStyle w:val="a5"/>
        <w:tabs>
          <w:tab w:val="left" w:pos="3122"/>
        </w:tabs>
        <w:spacing w:after="0" w:line="240" w:lineRule="auto"/>
        <w:ind w:left="1500"/>
        <w:rPr>
          <w:rFonts w:ascii="TH SarabunIT๙" w:hAnsi="TH SarabunIT๙" w:cs="TH SarabunIT๙"/>
          <w:color w:val="262626" w:themeColor="text1" w:themeTint="D9"/>
          <w:sz w:val="32"/>
          <w:szCs w:val="32"/>
          <w:cs/>
        </w:rPr>
      </w:pPr>
    </w:p>
    <w:p w:rsidR="00AD52A6" w:rsidRPr="006C34D1" w:rsidRDefault="00AD52A6" w:rsidP="00AD52A6">
      <w:pPr>
        <w:tabs>
          <w:tab w:val="left" w:pos="1134"/>
          <w:tab w:val="left" w:pos="3122"/>
        </w:tabs>
        <w:spacing w:after="0" w:line="240" w:lineRule="auto"/>
        <w:ind w:left="1140"/>
        <w:jc w:val="thaiDistribute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927A69" w:rsidRPr="006C34D1" w:rsidRDefault="00927A69" w:rsidP="002545FD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EF3E42" w:rsidRPr="006C34D1" w:rsidRDefault="00EF3E42" w:rsidP="002545FD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2545FD" w:rsidRPr="006C34D1" w:rsidRDefault="002545FD" w:rsidP="00E812DC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  <w:cs/>
        </w:rPr>
      </w:pPr>
    </w:p>
    <w:p w:rsidR="002B34AE" w:rsidRPr="006C34D1" w:rsidRDefault="002B34AE" w:rsidP="009369F5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CD5115" w:rsidRPr="006C34D1" w:rsidRDefault="00CD5115" w:rsidP="009369F5">
      <w:pPr>
        <w:tabs>
          <w:tab w:val="left" w:pos="1134"/>
          <w:tab w:val="left" w:pos="3122"/>
        </w:tabs>
        <w:spacing w:after="0" w:line="240" w:lineRule="auto"/>
        <w:jc w:val="both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</w:pPr>
    </w:p>
    <w:p w:rsidR="00CD5115" w:rsidRPr="006C34D1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CD5115" w:rsidRPr="006C34D1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CD5115" w:rsidRPr="006C34D1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CD5115" w:rsidRPr="006C34D1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CD5115" w:rsidRPr="006C34D1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CD5115" w:rsidRPr="006C34D1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CD5115" w:rsidRPr="006C34D1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CD5115" w:rsidRPr="006C34D1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CD5115" w:rsidRPr="006C34D1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CD5115" w:rsidRPr="006C34D1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CD5115" w:rsidRPr="006C34D1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CD5115" w:rsidRPr="006C34D1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E4C16" w:rsidRPr="006C34D1" w:rsidRDefault="003E4C16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E4C16" w:rsidRPr="006C34D1" w:rsidRDefault="003E4C16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E4C16" w:rsidRPr="006C34D1" w:rsidRDefault="003E4C16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E4C16" w:rsidRPr="006C34D1" w:rsidRDefault="003E4C16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E4C16" w:rsidRPr="006C34D1" w:rsidRDefault="003E4C16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E4C16" w:rsidRPr="006C34D1" w:rsidRDefault="003E4C16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E4C16" w:rsidRPr="006C34D1" w:rsidRDefault="003E4C16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E4C16" w:rsidRPr="006C34D1" w:rsidRDefault="003E4C16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E4C16" w:rsidRPr="006C34D1" w:rsidRDefault="003E4C16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E4C16" w:rsidRPr="006C34D1" w:rsidRDefault="003E4C16" w:rsidP="00824EDD">
      <w:pPr>
        <w:tabs>
          <w:tab w:val="left" w:pos="1134"/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lastRenderedPageBreak/>
        <w:t>บทที่ 3</w:t>
      </w:r>
    </w:p>
    <w:p w:rsidR="003E4C16" w:rsidRPr="006C34D1" w:rsidRDefault="003E4C16" w:rsidP="00824EDD">
      <w:pPr>
        <w:tabs>
          <w:tab w:val="left" w:pos="1134"/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>แผนผังกระบวนการจัดการเรื่อง</w:t>
      </w:r>
      <w:r w:rsidR="00824EDD"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>ร้องเรียน/</w:t>
      </w: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>ร้องทุกข์</w:t>
      </w:r>
    </w:p>
    <w:p w:rsidR="00CD5115" w:rsidRPr="006C34D1" w:rsidRDefault="00CD5115" w:rsidP="00824EDD">
      <w:pPr>
        <w:tabs>
          <w:tab w:val="left" w:pos="1134"/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</w:pPr>
    </w:p>
    <w:p w:rsidR="0069043D" w:rsidRPr="006C34D1" w:rsidRDefault="0069043D" w:rsidP="00824EDD">
      <w:pPr>
        <w:tabs>
          <w:tab w:val="left" w:pos="1134"/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</w:pPr>
    </w:p>
    <w:p w:rsidR="0069043D" w:rsidRPr="006C34D1" w:rsidRDefault="00E0462A" w:rsidP="00824EDD">
      <w:pPr>
        <w:tabs>
          <w:tab w:val="left" w:pos="1134"/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262626" w:themeColor="text1" w:themeTint="D9"/>
          <w:sz w:val="32"/>
          <w:szCs w:val="32"/>
        </w:rPr>
        <w:pict>
          <v:rect id="_x0000_s1026" style="position:absolute;left:0;text-align:left;margin-left:271.25pt;margin-top:12.35pt;width:148.05pt;height:27.65pt;z-index:251659264">
            <v:textbox>
              <w:txbxContent>
                <w:p w:rsidR="00575768" w:rsidRPr="00824EDD" w:rsidRDefault="00575768">
                  <w:pPr>
                    <w:rPr>
                      <w:rFonts w:ascii="TH SarabunIT๙" w:hAnsi="TH SarabunIT๙" w:cs="TH SarabunIT๙"/>
                    </w:rPr>
                  </w:pPr>
                  <w:r w:rsidRPr="00824EDD">
                    <w:rPr>
                      <w:rFonts w:ascii="TH SarabunIT๙" w:hAnsi="TH SarabunIT๙" w:cs="TH SarabunIT๙"/>
                      <w:cs/>
                    </w:rPr>
                    <w:t>1.ร้องเรียนด้วยตัวเอง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color w:val="262626" w:themeColor="text1" w:themeTint="D9"/>
          <w:sz w:val="32"/>
          <w:szCs w:val="3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1" type="#_x0000_t87" style="position:absolute;left:0;text-align:left;margin-left:234.45pt;margin-top:12.35pt;width:13.25pt;height:118.7pt;z-index:251664384"/>
        </w:pict>
      </w:r>
    </w:p>
    <w:p w:rsidR="0069043D" w:rsidRPr="006C34D1" w:rsidRDefault="0069043D" w:rsidP="00824EDD">
      <w:pPr>
        <w:tabs>
          <w:tab w:val="left" w:pos="1134"/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</w:pPr>
    </w:p>
    <w:p w:rsidR="0069043D" w:rsidRPr="006C34D1" w:rsidRDefault="0069043D" w:rsidP="00824EDD">
      <w:pPr>
        <w:tabs>
          <w:tab w:val="left" w:pos="1134"/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</w:pPr>
    </w:p>
    <w:p w:rsidR="00CD5115" w:rsidRPr="006C34D1" w:rsidRDefault="00E0462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E0462A">
        <w:rPr>
          <w:rFonts w:ascii="TH SarabunIT๙" w:hAnsi="TH SarabunIT๙" w:cs="TH SarabunIT๙"/>
          <w:noProof/>
          <w:color w:val="262626" w:themeColor="text1" w:themeTint="D9"/>
        </w:rPr>
        <w:pict>
          <v:rect id="_x0000_s1027" style="position:absolute;margin-left:271.25pt;margin-top:2.45pt;width:177.45pt;height:27.65pt;z-index:251660288">
            <v:textbox>
              <w:txbxContent>
                <w:p w:rsidR="00575768" w:rsidRPr="00824EDD" w:rsidRDefault="00575768" w:rsidP="00824EDD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2.ร้องเรียนผ่านเว็บไซต์ อบต.</w:t>
                  </w:r>
                  <w:r w:rsidR="00B337A1">
                    <w:rPr>
                      <w:rFonts w:ascii="TH SarabunIT๙" w:hAnsi="TH SarabunIT๙" w:cs="TH SarabunIT๙" w:hint="cs"/>
                      <w:cs/>
                    </w:rPr>
                    <w:t>หนองบัวแก้ว</w:t>
                  </w:r>
                </w:p>
              </w:txbxContent>
            </v:textbox>
          </v:rect>
        </w:pict>
      </w:r>
      <w:r w:rsidRPr="00E0462A">
        <w:rPr>
          <w:rFonts w:ascii="TH SarabunIT๙" w:hAnsi="TH SarabunIT๙" w:cs="TH SarabunIT๙"/>
          <w:noProof/>
          <w:color w:val="262626" w:themeColor="text1" w:themeTint="D9"/>
        </w:rPr>
        <w:pict>
          <v:rect id="_x0000_s1030" style="position:absolute;margin-left:19.6pt;margin-top:2.45pt;width:2in;height:25.35pt;z-index:251663360">
            <v:textbox>
              <w:txbxContent>
                <w:p w:rsidR="00575768" w:rsidRPr="00643C42" w:rsidRDefault="00575768" w:rsidP="00643C42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643C42">
                    <w:rPr>
                      <w:rFonts w:ascii="TH SarabunIT๙" w:hAnsi="TH SarabunIT๙" w:cs="TH SarabunIT๙"/>
                      <w:cs/>
                    </w:rPr>
                    <w:t>รับเรื่องร้องเรียน/ร้องทุกข์</w:t>
                  </w:r>
                </w:p>
              </w:txbxContent>
            </v:textbox>
          </v:rect>
        </w:pict>
      </w:r>
    </w:p>
    <w:p w:rsidR="003A1B2C" w:rsidRPr="006C34D1" w:rsidRDefault="00E0462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/>
          <w:noProof/>
          <w:color w:val="262626" w:themeColor="text1" w:themeTint="D9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89.3pt;margin-top:9.7pt;width:.55pt;height:12pt;z-index:25166848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color w:val="262626" w:themeColor="text1" w:themeTint="D9"/>
          <w:sz w:val="32"/>
          <w:szCs w:val="32"/>
        </w:rPr>
        <w:pict>
          <v:shape id="_x0000_s1032" type="#_x0000_t32" style="position:absolute;margin-left:191.25pt;margin-top:-.05pt;width:40.3pt;height:1.15pt;flip:x;z-index:251665408" o:connectortype="straight">
            <v:stroke endarrow="block"/>
          </v:shape>
        </w:pict>
      </w:r>
    </w:p>
    <w:p w:rsidR="003A1B2C" w:rsidRPr="006C34D1" w:rsidRDefault="00E0462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E0462A">
        <w:rPr>
          <w:rFonts w:ascii="TH SarabunIT๙" w:hAnsi="TH SarabunIT๙" w:cs="TH SarabunIT๙"/>
          <w:noProof/>
          <w:color w:val="262626" w:themeColor="text1" w:themeTint="D9"/>
        </w:rPr>
        <w:pict>
          <v:rect id="_x0000_s1028" style="position:absolute;margin-left:271.25pt;margin-top:13pt;width:148.05pt;height:27.65pt;z-index:251661312">
            <v:textbox style="mso-next-textbox:#_x0000_s1028">
              <w:txbxContent>
                <w:p w:rsidR="00575768" w:rsidRPr="00824EDD" w:rsidRDefault="00575768" w:rsidP="00824EDD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3.ร้องเรียนทางโทรศัพท์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color w:val="262626" w:themeColor="text1" w:themeTint="D9"/>
          <w:sz w:val="32"/>
          <w:szCs w:val="32"/>
        </w:rPr>
        <w:pict>
          <v:rect id="_x0000_s1033" style="position:absolute;margin-left:19.6pt;margin-top:3.65pt;width:2in;height:46.2pt;z-index:251666432">
            <v:textbox>
              <w:txbxContent>
                <w:p w:rsidR="00575768" w:rsidRPr="00643C42" w:rsidRDefault="00575768" w:rsidP="00643C42">
                  <w:pPr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643C42">
                    <w:rPr>
                      <w:rFonts w:ascii="TH SarabunIT๙" w:hAnsi="TH SarabunIT๙" w:cs="TH SarabunIT๙"/>
                      <w:cs/>
                    </w:rPr>
                    <w:t>ประสานหน่วยงานที่รับผิดชอบ</w:t>
                  </w:r>
                </w:p>
                <w:p w:rsidR="00575768" w:rsidRPr="00643C42" w:rsidRDefault="00575768" w:rsidP="00643C42">
                  <w:pPr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643C42">
                    <w:rPr>
                      <w:rFonts w:ascii="TH SarabunIT๙" w:hAnsi="TH SarabunIT๙" w:cs="TH SarabunIT๙"/>
                      <w:cs/>
                    </w:rPr>
                    <w:t>ดำเนินการตรวจสอบข้อเท็จจริง</w:t>
                  </w:r>
                </w:p>
                <w:p w:rsidR="00575768" w:rsidRDefault="00575768" w:rsidP="00643C42">
                  <w:pPr>
                    <w:rPr>
                      <w:cs/>
                    </w:rPr>
                  </w:pPr>
                </w:p>
              </w:txbxContent>
            </v:textbox>
          </v:rect>
        </w:pict>
      </w:r>
    </w:p>
    <w:p w:rsidR="00864CC8" w:rsidRPr="006C34D1" w:rsidRDefault="00E0462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/>
          <w:noProof/>
          <w:color w:val="262626" w:themeColor="text1" w:themeTint="D9"/>
          <w:sz w:val="32"/>
          <w:szCs w:val="32"/>
        </w:rPr>
        <w:pict>
          <v:shape id="_x0000_s1053" type="#_x0000_t32" style="position:absolute;margin-left:-26pt;margin-top:7.55pt;width:.05pt;height:359.45pt;z-index:251684864" o:connectortype="straight"/>
        </w:pict>
      </w:r>
      <w:r>
        <w:rPr>
          <w:rFonts w:ascii="TH SarabunIT๙" w:hAnsi="TH SarabunIT๙" w:cs="TH SarabunIT๙"/>
          <w:noProof/>
          <w:color w:val="262626" w:themeColor="text1" w:themeTint="D9"/>
          <w:sz w:val="32"/>
          <w:szCs w:val="32"/>
        </w:rPr>
        <w:pict>
          <v:shape id="_x0000_s1052" type="#_x0000_t32" style="position:absolute;margin-left:-26pt;margin-top:7.55pt;width:45.6pt;height:.6pt;flip:x;z-index:251683840" o:connectortype="straight"/>
        </w:pict>
      </w:r>
    </w:p>
    <w:p w:rsidR="00FB6E25" w:rsidRPr="006C34D1" w:rsidRDefault="00E0462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/>
          <w:noProof/>
          <w:color w:val="262626" w:themeColor="text1" w:themeTint="D9"/>
          <w:sz w:val="32"/>
          <w:szCs w:val="32"/>
        </w:rPr>
        <w:pict>
          <v:shape id="_x0000_s1036" type="#_x0000_t32" style="position:absolute;margin-left:89.85pt;margin-top:13.65pt;width:0;height:15.35pt;z-index:251669504" o:connectortype="straight">
            <v:stroke endarrow="block"/>
          </v:shape>
        </w:pict>
      </w:r>
    </w:p>
    <w:p w:rsidR="00FB6E25" w:rsidRPr="006C34D1" w:rsidRDefault="00E0462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/>
          <w:noProof/>
          <w:color w:val="262626" w:themeColor="text1" w:themeTint="D9"/>
          <w:sz w:val="32"/>
          <w:szCs w:val="32"/>
        </w:rPr>
        <w:pict>
          <v:rect id="_x0000_s1034" style="position:absolute;margin-left:19.6pt;margin-top:10.95pt;width:2in;height:46.2pt;z-index:251667456">
            <v:textbox>
              <w:txbxContent>
                <w:p w:rsidR="00575768" w:rsidRPr="00643C42" w:rsidRDefault="00575768" w:rsidP="00643C42">
                  <w:pPr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643C42">
                    <w:rPr>
                      <w:rFonts w:ascii="TH SarabunIT๙" w:hAnsi="TH SarabunIT๙" w:cs="TH SarabunIT๙"/>
                      <w:cs/>
                    </w:rPr>
                    <w:t>แจ้งผลให้ศูนย์รับเรื่องร้องเรียน</w:t>
                  </w:r>
                </w:p>
                <w:p w:rsidR="00575768" w:rsidRPr="00643C42" w:rsidRDefault="00575768" w:rsidP="00643C42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643C42">
                    <w:rPr>
                      <w:rFonts w:ascii="TH SarabunIT๙" w:hAnsi="TH SarabunIT๙" w:cs="TH SarabunIT๙"/>
                      <w:cs/>
                    </w:rPr>
                    <w:t>อบต.</w:t>
                  </w:r>
                  <w:r w:rsidR="001930F2">
                    <w:rPr>
                      <w:rFonts w:ascii="TH SarabunIT๙" w:hAnsi="TH SarabunIT๙" w:cs="TH SarabunIT๙"/>
                      <w:cs/>
                    </w:rPr>
                    <w:t>หนองบัวแก้ว</w:t>
                  </w:r>
                  <w:r w:rsidRPr="00643C42">
                    <w:rPr>
                      <w:rFonts w:ascii="TH SarabunIT๙" w:hAnsi="TH SarabunIT๙" w:cs="TH SarabunIT๙"/>
                      <w:cs/>
                    </w:rPr>
                    <w:t xml:space="preserve"> ทราบ (15วัน</w:t>
                  </w:r>
                  <w:r w:rsidR="00B337A1">
                    <w:rPr>
                      <w:rFonts w:ascii="TH SarabunIT๙" w:hAnsi="TH SarabunIT๙" w:cs="TH SarabunIT๙" w:hint="cs"/>
                      <w:cs/>
                    </w:rPr>
                    <w:t>)</w:t>
                  </w:r>
                </w:p>
                <w:p w:rsidR="00575768" w:rsidRDefault="00575768" w:rsidP="00643C42">
                  <w:pPr>
                    <w:rPr>
                      <w:cs/>
                    </w:rPr>
                  </w:pPr>
                </w:p>
              </w:txbxContent>
            </v:textbox>
          </v:rect>
        </w:pict>
      </w:r>
    </w:p>
    <w:p w:rsidR="00FB6E25" w:rsidRPr="006C34D1" w:rsidRDefault="00FB6E2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FB6E25" w:rsidRPr="006C34D1" w:rsidRDefault="00FB6E2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FB6E25" w:rsidRPr="006C34D1" w:rsidRDefault="00E0462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/>
          <w:noProof/>
          <w:color w:val="262626" w:themeColor="text1" w:themeTint="D9"/>
          <w:sz w:val="32"/>
          <w:szCs w:val="32"/>
        </w:rPr>
        <w:pict>
          <v:shape id="_x0000_s1038" type="#_x0000_t32" style="position:absolute;margin-left:89.3pt;margin-top:6.45pt;width:.55pt;height:23pt;z-index:251670528" o:connectortype="straight"/>
        </w:pict>
      </w:r>
    </w:p>
    <w:p w:rsidR="00FB6E25" w:rsidRPr="006C34D1" w:rsidRDefault="00E0462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/>
          <w:noProof/>
          <w:color w:val="262626" w:themeColor="text1" w:themeTint="D9"/>
          <w:sz w:val="32"/>
          <w:szCs w:val="32"/>
        </w:rPr>
        <w:pict>
          <v:shape id="_x0000_s1041" type="#_x0000_t32" style="position:absolute;margin-left:152.05pt;margin-top:11.35pt;width:.05pt;height:17.9pt;z-index:25167360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color w:val="262626" w:themeColor="text1" w:themeTint="D9"/>
          <w:sz w:val="32"/>
          <w:szCs w:val="32"/>
        </w:rPr>
        <w:pict>
          <v:shape id="_x0000_s1040" type="#_x0000_t32" style="position:absolute;margin-left:27.05pt;margin-top:11.35pt;width:0;height:17.9pt;z-index:25167257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color w:val="262626" w:themeColor="text1" w:themeTint="D9"/>
          <w:sz w:val="32"/>
          <w:szCs w:val="32"/>
        </w:rPr>
        <w:pict>
          <v:shape id="_x0000_s1039" type="#_x0000_t32" style="position:absolute;margin-left:27.05pt;margin-top:11.35pt;width:125pt;height:0;z-index:251671552" o:connectortype="straight"/>
        </w:pict>
      </w:r>
    </w:p>
    <w:p w:rsidR="00FB6E25" w:rsidRPr="006C34D1" w:rsidRDefault="00FB6E2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FB6E25" w:rsidRPr="006C34D1" w:rsidRDefault="00FA55BB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    ยุติ                               ไม่ยุติ</w:t>
      </w:r>
    </w:p>
    <w:p w:rsidR="00FB6E25" w:rsidRPr="006C34D1" w:rsidRDefault="00E0462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/>
          <w:noProof/>
          <w:color w:val="262626" w:themeColor="text1" w:themeTint="D9"/>
          <w:sz w:val="32"/>
          <w:szCs w:val="32"/>
        </w:rPr>
        <w:pict>
          <v:shape id="_x0000_s1046" type="#_x0000_t32" style="position:absolute;margin-left:152.05pt;margin-top:3.85pt;width:0;height:25.3pt;z-index:25167769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color w:val="262626" w:themeColor="text1" w:themeTint="D9"/>
          <w:sz w:val="32"/>
          <w:szCs w:val="32"/>
        </w:rPr>
        <w:pict>
          <v:shape id="_x0000_s1045" type="#_x0000_t32" style="position:absolute;margin-left:27.05pt;margin-top:3.85pt;width:0;height:25.3pt;z-index:251676672" o:connectortype="straight">
            <v:stroke endarrow="block"/>
          </v:shape>
        </w:pict>
      </w:r>
    </w:p>
    <w:p w:rsidR="00FB6E25" w:rsidRPr="006C34D1" w:rsidRDefault="00E0462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/>
          <w:noProof/>
          <w:color w:val="262626" w:themeColor="text1" w:themeTint="D9"/>
          <w:sz w:val="32"/>
          <w:szCs w:val="32"/>
        </w:rPr>
        <w:pict>
          <v:roundrect id="_x0000_s1043" style="position:absolute;margin-left:105.25pt;margin-top:15.1pt;width:100.25pt;height:56.45pt;z-index:251675648" arcsize="10923f">
            <v:textbox>
              <w:txbxContent>
                <w:p w:rsidR="00575768" w:rsidRPr="0082293C" w:rsidRDefault="00575768" w:rsidP="0082293C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82293C">
                    <w:rPr>
                      <w:rFonts w:ascii="TH SarabunIT๙" w:hAnsi="TH SarabunIT๙" w:cs="TH SarabunIT๙"/>
                      <w:cs/>
                    </w:rPr>
                    <w:t>ไม่ยุติแจ้งเรื่องผู้ร้องเรียน/ร้องทุกข์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color w:val="262626" w:themeColor="text1" w:themeTint="D9"/>
          <w:sz w:val="32"/>
          <w:szCs w:val="32"/>
        </w:rPr>
        <w:pict>
          <v:roundrect id="_x0000_s1042" style="position:absolute;margin-left:-26pt;margin-top:15.1pt;width:115.85pt;height:56.45pt;z-index:251674624" arcsize="10923f">
            <v:textbox>
              <w:txbxContent>
                <w:p w:rsidR="00575768" w:rsidRPr="00B337A1" w:rsidRDefault="00575768" w:rsidP="00DE01F8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B337A1">
                    <w:rPr>
                      <w:rFonts w:ascii="TH SarabunIT๙" w:hAnsi="TH SarabunIT๙" w:cs="TH SarabunIT๙"/>
                      <w:cs/>
                    </w:rPr>
                    <w:t>ยุติเรื่องแจ้งผู้ร้องเรียน/ร้องทุกข์ทราบทราบ</w:t>
                  </w:r>
                </w:p>
              </w:txbxContent>
            </v:textbox>
          </v:roundrect>
        </w:pict>
      </w:r>
    </w:p>
    <w:p w:rsidR="00FB6E25" w:rsidRPr="006C34D1" w:rsidRDefault="00FB6E2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FB6E25" w:rsidRPr="006C34D1" w:rsidRDefault="00FB6E2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FB6E25" w:rsidRPr="006C34D1" w:rsidRDefault="00E0462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/>
          <w:noProof/>
          <w:color w:val="262626" w:themeColor="text1" w:themeTint="D9"/>
          <w:sz w:val="32"/>
          <w:szCs w:val="32"/>
        </w:rPr>
        <w:pict>
          <v:shape id="_x0000_s1047" type="#_x0000_t32" style="position:absolute;margin-left:27.05pt;margin-top:17.3pt;width:0;height:34pt;z-index:251678720" o:connectortype="straight"/>
        </w:pict>
      </w:r>
    </w:p>
    <w:p w:rsidR="00FB6E25" w:rsidRPr="006C34D1" w:rsidRDefault="00E0462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/>
          <w:noProof/>
          <w:color w:val="262626" w:themeColor="text1" w:themeTint="D9"/>
          <w:sz w:val="32"/>
          <w:szCs w:val="32"/>
        </w:rPr>
        <w:pict>
          <v:shape id="_x0000_s1048" type="#_x0000_t32" style="position:absolute;margin-left:152.1pt;margin-top:2.7pt;width:0;height:30.55pt;z-index:251679744" o:connectortype="straight"/>
        </w:pict>
      </w:r>
    </w:p>
    <w:p w:rsidR="00FB6E25" w:rsidRPr="006C34D1" w:rsidRDefault="00E0462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/>
          <w:noProof/>
          <w:color w:val="262626" w:themeColor="text1" w:themeTint="D9"/>
          <w:sz w:val="32"/>
          <w:szCs w:val="32"/>
        </w:rPr>
        <w:pict>
          <v:shape id="_x0000_s1049" type="#_x0000_t32" style="position:absolute;margin-left:30.55pt;margin-top:15.15pt;width:121.55pt;height:0;z-index:251680768" o:connectortype="straight"/>
        </w:pict>
      </w:r>
    </w:p>
    <w:p w:rsidR="00FB6E25" w:rsidRPr="006C34D1" w:rsidRDefault="00E0462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/>
          <w:noProof/>
          <w:color w:val="262626" w:themeColor="text1" w:themeTint="D9"/>
          <w:sz w:val="32"/>
          <w:szCs w:val="32"/>
        </w:rPr>
        <w:pict>
          <v:shape id="_x0000_s1050" type="#_x0000_t32" style="position:absolute;margin-left:85.25pt;margin-top:2.8pt;width:.55pt;height:33.4pt;z-index:251681792" o:connectortype="straight">
            <v:stroke endarrow="block"/>
          </v:shape>
        </w:pict>
      </w:r>
    </w:p>
    <w:p w:rsidR="00FB6E25" w:rsidRPr="006C34D1" w:rsidRDefault="00FB6E2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FB6E25" w:rsidRPr="006C34D1" w:rsidRDefault="00E0462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/>
          <w:noProof/>
          <w:color w:val="262626" w:themeColor="text1" w:themeTint="D9"/>
          <w:sz w:val="32"/>
          <w:szCs w:val="32"/>
        </w:rPr>
        <w:pict>
          <v:roundrect id="_x0000_s1051" style="position:absolute;margin-left:-6.9pt;margin-top:8.6pt;width:188.9pt;height:56.45pt;z-index:251682816" arcsize="10923f">
            <v:textbox>
              <w:txbxContent>
                <w:p w:rsidR="00575768" w:rsidRDefault="00575768" w:rsidP="0082293C">
                  <w:pPr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สิ้นสุดการดำเนินการ รายงานผล</w:t>
                  </w:r>
                </w:p>
                <w:p w:rsidR="00575768" w:rsidRPr="0082293C" w:rsidRDefault="00575768" w:rsidP="0082293C">
                  <w:pPr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ให้อำเภอ</w:t>
                  </w:r>
                  <w:r w:rsidR="001930F2">
                    <w:rPr>
                      <w:rFonts w:ascii="TH SarabunIT๙" w:hAnsi="TH SarabunIT๙" w:cs="TH SarabunIT๙" w:hint="cs"/>
                      <w:cs/>
                    </w:rPr>
                    <w:t>พยัคฆภูมิพิสัย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ทราบทราบ</w:t>
                  </w:r>
                </w:p>
              </w:txbxContent>
            </v:textbox>
          </v:roundrect>
        </w:pict>
      </w:r>
    </w:p>
    <w:p w:rsidR="00FB6E25" w:rsidRPr="006C34D1" w:rsidRDefault="00FB6E2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FB6E25" w:rsidRPr="006C34D1" w:rsidRDefault="00E0462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/>
          <w:noProof/>
          <w:color w:val="262626" w:themeColor="text1" w:themeTint="D9"/>
          <w:sz w:val="32"/>
          <w:szCs w:val="32"/>
        </w:rPr>
        <w:pict>
          <v:shape id="_x0000_s1054" type="#_x0000_t32" style="position:absolute;margin-left:-22.45pt;margin-top:5.4pt;width:15.55pt;height:0;z-index:251685888" o:connectortype="straight">
            <v:stroke endarrow="block"/>
          </v:shape>
        </w:pict>
      </w:r>
    </w:p>
    <w:p w:rsidR="00FB6E25" w:rsidRPr="006C34D1" w:rsidRDefault="00FB6E2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FB6E25" w:rsidRPr="006C34D1" w:rsidRDefault="00FB6E2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FB6E25" w:rsidRPr="006C34D1" w:rsidRDefault="00FB6E2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FB6E25" w:rsidRPr="006C34D1" w:rsidRDefault="00FB6E2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417E9A" w:rsidRPr="006C34D1" w:rsidRDefault="00417E9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417E9A" w:rsidRPr="006C34D1" w:rsidRDefault="00417E9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417E9A" w:rsidRPr="006C34D1" w:rsidRDefault="00417E9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417E9A" w:rsidRPr="006C34D1" w:rsidRDefault="00417E9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417E9A" w:rsidRPr="006C34D1" w:rsidRDefault="00417E9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417E9A" w:rsidRPr="006C34D1" w:rsidRDefault="00417E9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417E9A" w:rsidRPr="006C34D1" w:rsidRDefault="00417E9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417E9A" w:rsidRPr="006C34D1" w:rsidRDefault="00417E9A" w:rsidP="00417E9A">
      <w:pPr>
        <w:tabs>
          <w:tab w:val="left" w:pos="1134"/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>บทที่ 4</w:t>
      </w:r>
    </w:p>
    <w:p w:rsidR="00417E9A" w:rsidRPr="006C34D1" w:rsidRDefault="00417E9A" w:rsidP="00417E9A">
      <w:pPr>
        <w:tabs>
          <w:tab w:val="left" w:pos="1134"/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>ขั้นตอนการปฏิบัติงาน</w:t>
      </w:r>
    </w:p>
    <w:p w:rsidR="00417E9A" w:rsidRPr="006C34D1" w:rsidRDefault="00417E9A" w:rsidP="00417E9A">
      <w:pPr>
        <w:tabs>
          <w:tab w:val="left" w:pos="1134"/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</w:pPr>
    </w:p>
    <w:p w:rsidR="00417E9A" w:rsidRPr="006C34D1" w:rsidRDefault="00417E9A" w:rsidP="00417E9A">
      <w:pPr>
        <w:tabs>
          <w:tab w:val="left" w:pos="1134"/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</w:pPr>
    </w:p>
    <w:p w:rsidR="00417E9A" w:rsidRPr="006C34D1" w:rsidRDefault="00417E9A" w:rsidP="00417E9A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:rsidR="00417E9A" w:rsidRPr="006C34D1" w:rsidRDefault="00417E9A" w:rsidP="00417E9A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1.จัดตั้งศูนย์/จุดรับข้อร้องเรียนของหน่วยงาน</w:t>
      </w:r>
    </w:p>
    <w:p w:rsidR="00417E9A" w:rsidRPr="006C34D1" w:rsidRDefault="00417E9A" w:rsidP="00417E9A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 xml:space="preserve">2. </w:t>
      </w:r>
      <w:r w:rsidR="001F3FD1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จัดทำคำสั่งแต่งตั้งคณะกรรมการดำเนินการ</w:t>
      </w:r>
    </w:p>
    <w:p w:rsidR="001F3FD1" w:rsidRPr="006C34D1" w:rsidRDefault="001F3FD1" w:rsidP="00417E9A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3. แจ้งผู้รับผิดชอบตามคำสั่งองค์การบริหารส่วนตำบล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ทราบเพื่อความสะดวกในการติดต่อประสานงานและดำเนินงาน</w:t>
      </w:r>
    </w:p>
    <w:p w:rsidR="001F3FD1" w:rsidRPr="006C34D1" w:rsidRDefault="001F3FD1" w:rsidP="00417E9A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1F3FD1" w:rsidRPr="006C34D1" w:rsidRDefault="001F3FD1" w:rsidP="00417E9A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b/>
          <w:bCs/>
          <w:color w:val="262626" w:themeColor="text1" w:themeTint="D9"/>
          <w:sz w:val="32"/>
          <w:szCs w:val="32"/>
          <w:cs/>
        </w:rPr>
        <w:t>การรับและตรวจสอบข้อร้องเรียนจากช่องทางต่างๆ</w:t>
      </w:r>
    </w:p>
    <w:p w:rsidR="001F3FD1" w:rsidRPr="006C34D1" w:rsidRDefault="001F3FD1" w:rsidP="00417E9A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ดำเนินการรับและติดตามตรวจสอบข้อร้องเรียนที่เข้ามายังหน่วยงานจากช่องทางต่างๆ โดยมีข้อปฏิบัติดังนี้</w:t>
      </w:r>
    </w:p>
    <w:tbl>
      <w:tblPr>
        <w:tblStyle w:val="aa"/>
        <w:tblW w:w="9774" w:type="dxa"/>
        <w:tblLook w:val="04A0"/>
      </w:tblPr>
      <w:tblGrid>
        <w:gridCol w:w="3618"/>
        <w:gridCol w:w="2160"/>
        <w:gridCol w:w="2700"/>
        <w:gridCol w:w="1296"/>
      </w:tblGrid>
      <w:tr w:rsidR="001F3FD1" w:rsidRPr="006C34D1" w:rsidTr="001F3FD1">
        <w:tc>
          <w:tcPr>
            <w:tcW w:w="3618" w:type="dxa"/>
            <w:vAlign w:val="center"/>
          </w:tcPr>
          <w:p w:rsidR="001F3FD1" w:rsidRPr="006C34D1" w:rsidRDefault="001F3FD1" w:rsidP="001F3FD1">
            <w:pPr>
              <w:tabs>
                <w:tab w:val="left" w:pos="1134"/>
                <w:tab w:val="left" w:pos="3122"/>
              </w:tabs>
              <w:jc w:val="center"/>
              <w:rPr>
                <w:rFonts w:ascii="TH SarabunIT๙" w:hAnsi="TH SarabunIT๙" w:cs="TH SarabunIT๙"/>
                <w:color w:val="262626" w:themeColor="text1" w:themeTint="D9"/>
                <w:sz w:val="32"/>
                <w:szCs w:val="32"/>
              </w:rPr>
            </w:pPr>
            <w:r w:rsidRPr="006C34D1">
              <w:rPr>
                <w:rFonts w:ascii="TH SarabunIT๙" w:hAnsi="TH SarabunIT๙" w:cs="TH SarabunIT๙" w:hint="cs"/>
                <w:color w:val="262626" w:themeColor="text1" w:themeTint="D9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160" w:type="dxa"/>
            <w:vAlign w:val="center"/>
          </w:tcPr>
          <w:p w:rsidR="001F3FD1" w:rsidRPr="006C34D1" w:rsidRDefault="001F3FD1" w:rsidP="001F3FD1">
            <w:pPr>
              <w:tabs>
                <w:tab w:val="left" w:pos="1134"/>
                <w:tab w:val="left" w:pos="3122"/>
              </w:tabs>
              <w:jc w:val="center"/>
              <w:rPr>
                <w:rFonts w:ascii="TH SarabunIT๙" w:hAnsi="TH SarabunIT๙" w:cs="TH SarabunIT๙"/>
                <w:color w:val="262626" w:themeColor="text1" w:themeTint="D9"/>
                <w:sz w:val="32"/>
                <w:szCs w:val="32"/>
              </w:rPr>
            </w:pPr>
            <w:r w:rsidRPr="006C34D1">
              <w:rPr>
                <w:rFonts w:ascii="TH SarabunIT๙" w:hAnsi="TH SarabunIT๙" w:cs="TH SarabunIT๙" w:hint="cs"/>
                <w:color w:val="262626" w:themeColor="text1" w:themeTint="D9"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700" w:type="dxa"/>
            <w:vAlign w:val="center"/>
          </w:tcPr>
          <w:p w:rsidR="001F3FD1" w:rsidRPr="006C34D1" w:rsidRDefault="001F3FD1" w:rsidP="001F3FD1">
            <w:pPr>
              <w:tabs>
                <w:tab w:val="left" w:pos="1134"/>
                <w:tab w:val="left" w:pos="3122"/>
              </w:tabs>
              <w:jc w:val="center"/>
              <w:rPr>
                <w:rFonts w:ascii="TH SarabunIT๙" w:hAnsi="TH SarabunIT๙" w:cs="TH SarabunIT๙"/>
                <w:color w:val="262626" w:themeColor="text1" w:themeTint="D9"/>
                <w:sz w:val="32"/>
                <w:szCs w:val="32"/>
              </w:rPr>
            </w:pPr>
            <w:r w:rsidRPr="006C34D1">
              <w:rPr>
                <w:rFonts w:ascii="TH SarabunIT๙" w:hAnsi="TH SarabunIT๙" w:cs="TH SarabunIT๙" w:hint="cs"/>
                <w:color w:val="262626" w:themeColor="text1" w:themeTint="D9"/>
                <w:sz w:val="32"/>
                <w:szCs w:val="32"/>
                <w:cs/>
              </w:rPr>
              <w:t>ระยะเวลาดำเนินการรับข้อร้องเรียนเพื่อประสานหาแนวทางแก้ไข</w:t>
            </w:r>
          </w:p>
        </w:tc>
        <w:tc>
          <w:tcPr>
            <w:tcW w:w="1296" w:type="dxa"/>
            <w:vAlign w:val="center"/>
          </w:tcPr>
          <w:p w:rsidR="001F3FD1" w:rsidRPr="006C34D1" w:rsidRDefault="001F3FD1" w:rsidP="001F3FD1">
            <w:pPr>
              <w:tabs>
                <w:tab w:val="left" w:pos="1134"/>
                <w:tab w:val="left" w:pos="3122"/>
              </w:tabs>
              <w:jc w:val="center"/>
              <w:rPr>
                <w:rFonts w:ascii="TH SarabunIT๙" w:hAnsi="TH SarabunIT๙" w:cs="TH SarabunIT๙"/>
                <w:color w:val="262626" w:themeColor="text1" w:themeTint="D9"/>
                <w:sz w:val="32"/>
                <w:szCs w:val="32"/>
              </w:rPr>
            </w:pPr>
            <w:r w:rsidRPr="006C34D1">
              <w:rPr>
                <w:rFonts w:ascii="TH SarabunIT๙" w:hAnsi="TH SarabunIT๙" w:cs="TH SarabunIT๙" w:hint="cs"/>
                <w:color w:val="262626" w:themeColor="text1" w:themeTint="D9"/>
                <w:sz w:val="32"/>
                <w:szCs w:val="32"/>
                <w:cs/>
              </w:rPr>
              <w:t>หมายเหตุ</w:t>
            </w:r>
          </w:p>
        </w:tc>
      </w:tr>
      <w:tr w:rsidR="001F3FD1" w:rsidRPr="006C34D1" w:rsidTr="00CF0267">
        <w:tc>
          <w:tcPr>
            <w:tcW w:w="3618" w:type="dxa"/>
          </w:tcPr>
          <w:p w:rsidR="001F3FD1" w:rsidRPr="006C34D1" w:rsidRDefault="001F3FD1" w:rsidP="00417E9A">
            <w:pPr>
              <w:tabs>
                <w:tab w:val="left" w:pos="1134"/>
                <w:tab w:val="left" w:pos="3122"/>
              </w:tabs>
              <w:rPr>
                <w:rFonts w:ascii="TH SarabunIT๙" w:hAnsi="TH SarabunIT๙" w:cs="TH SarabunIT๙"/>
                <w:color w:val="262626" w:themeColor="text1" w:themeTint="D9"/>
                <w:sz w:val="32"/>
                <w:szCs w:val="32"/>
              </w:rPr>
            </w:pPr>
            <w:r w:rsidRPr="006C34D1">
              <w:rPr>
                <w:rFonts w:ascii="TH SarabunIT๙" w:hAnsi="TH SarabunIT๙" w:cs="TH SarabunIT๙" w:hint="cs"/>
                <w:color w:val="262626" w:themeColor="text1" w:themeTint="D9"/>
                <w:sz w:val="32"/>
                <w:szCs w:val="32"/>
                <w:cs/>
              </w:rPr>
              <w:t>ร้องเรียนด้วยตัวเอง ณ ศูนย์ดำรงธรรมองค์การบริหารส่วนตำบล</w:t>
            </w:r>
            <w:r w:rsidR="001930F2" w:rsidRPr="006C34D1">
              <w:rPr>
                <w:rFonts w:ascii="TH SarabunIT๙" w:hAnsi="TH SarabunIT๙" w:cs="TH SarabunIT๙" w:hint="cs"/>
                <w:color w:val="262626" w:themeColor="text1" w:themeTint="D9"/>
                <w:sz w:val="32"/>
                <w:szCs w:val="32"/>
                <w:cs/>
              </w:rPr>
              <w:t>หนองบัวแก้ว</w:t>
            </w:r>
          </w:p>
        </w:tc>
        <w:tc>
          <w:tcPr>
            <w:tcW w:w="2160" w:type="dxa"/>
            <w:vAlign w:val="center"/>
          </w:tcPr>
          <w:p w:rsidR="001F3FD1" w:rsidRPr="006C34D1" w:rsidRDefault="001F3FD1" w:rsidP="00CF0267">
            <w:pPr>
              <w:tabs>
                <w:tab w:val="left" w:pos="1134"/>
                <w:tab w:val="left" w:pos="3122"/>
              </w:tabs>
              <w:jc w:val="center"/>
              <w:rPr>
                <w:rFonts w:ascii="TH SarabunIT๙" w:hAnsi="TH SarabunIT๙" w:cs="TH SarabunIT๙"/>
                <w:color w:val="262626" w:themeColor="text1" w:themeTint="D9"/>
                <w:sz w:val="32"/>
                <w:szCs w:val="32"/>
              </w:rPr>
            </w:pPr>
            <w:r w:rsidRPr="006C34D1">
              <w:rPr>
                <w:rFonts w:ascii="TH SarabunIT๙" w:hAnsi="TH SarabunIT๙" w:cs="TH SarabunIT๙" w:hint="cs"/>
                <w:color w:val="262626" w:themeColor="text1" w:themeTint="D9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700" w:type="dxa"/>
            <w:vAlign w:val="center"/>
          </w:tcPr>
          <w:p w:rsidR="001F3FD1" w:rsidRPr="006C34D1" w:rsidRDefault="00CF0267" w:rsidP="00CF0267">
            <w:pPr>
              <w:tabs>
                <w:tab w:val="left" w:pos="1134"/>
                <w:tab w:val="left" w:pos="3122"/>
              </w:tabs>
              <w:jc w:val="center"/>
              <w:rPr>
                <w:rFonts w:ascii="TH SarabunIT๙" w:hAnsi="TH SarabunIT๙" w:cs="TH SarabunIT๙"/>
                <w:color w:val="262626" w:themeColor="text1" w:themeTint="D9"/>
                <w:sz w:val="32"/>
                <w:szCs w:val="32"/>
              </w:rPr>
            </w:pPr>
            <w:r w:rsidRPr="006C34D1">
              <w:rPr>
                <w:rFonts w:ascii="TH SarabunIT๙" w:hAnsi="TH SarabunIT๙" w:cs="TH SarabunIT๙" w:hint="cs"/>
                <w:color w:val="262626" w:themeColor="text1" w:themeTint="D9"/>
                <w:sz w:val="32"/>
                <w:szCs w:val="32"/>
                <w:cs/>
              </w:rPr>
              <w:t>ภายใน 1-2 วันทำการ</w:t>
            </w:r>
          </w:p>
        </w:tc>
        <w:tc>
          <w:tcPr>
            <w:tcW w:w="1296" w:type="dxa"/>
          </w:tcPr>
          <w:p w:rsidR="001F3FD1" w:rsidRPr="006C34D1" w:rsidRDefault="00CF0267" w:rsidP="00CF0267">
            <w:pPr>
              <w:tabs>
                <w:tab w:val="left" w:pos="1134"/>
                <w:tab w:val="left" w:pos="3122"/>
              </w:tabs>
              <w:jc w:val="center"/>
              <w:rPr>
                <w:rFonts w:ascii="TH SarabunIT๙" w:hAnsi="TH SarabunIT๙" w:cs="TH SarabunIT๙"/>
                <w:color w:val="262626" w:themeColor="text1" w:themeTint="D9"/>
                <w:sz w:val="32"/>
                <w:szCs w:val="32"/>
              </w:rPr>
            </w:pPr>
            <w:r w:rsidRPr="006C34D1">
              <w:rPr>
                <w:rFonts w:ascii="TH SarabunIT๙" w:hAnsi="TH SarabunIT๙" w:cs="TH SarabunIT๙" w:hint="cs"/>
                <w:color w:val="262626" w:themeColor="text1" w:themeTint="D9"/>
                <w:sz w:val="32"/>
                <w:szCs w:val="32"/>
                <w:cs/>
              </w:rPr>
              <w:t>-</w:t>
            </w:r>
          </w:p>
        </w:tc>
      </w:tr>
      <w:tr w:rsidR="00CF0267" w:rsidRPr="006C34D1" w:rsidTr="00CF0267">
        <w:tc>
          <w:tcPr>
            <w:tcW w:w="3618" w:type="dxa"/>
          </w:tcPr>
          <w:p w:rsidR="00CF0267" w:rsidRPr="006C34D1" w:rsidRDefault="00CF0267" w:rsidP="00417E9A">
            <w:pPr>
              <w:tabs>
                <w:tab w:val="left" w:pos="1134"/>
                <w:tab w:val="left" w:pos="3122"/>
              </w:tabs>
              <w:rPr>
                <w:rFonts w:ascii="TH SarabunIT๙" w:hAnsi="TH SarabunIT๙" w:cs="TH SarabunIT๙"/>
                <w:color w:val="262626" w:themeColor="text1" w:themeTint="D9"/>
                <w:sz w:val="32"/>
                <w:szCs w:val="32"/>
                <w:cs/>
              </w:rPr>
            </w:pPr>
            <w:r w:rsidRPr="006C34D1">
              <w:rPr>
                <w:rFonts w:ascii="TH SarabunIT๙" w:hAnsi="TH SarabunIT๙" w:cs="TH SarabunIT๙" w:hint="cs"/>
                <w:color w:val="262626" w:themeColor="text1" w:themeTint="D9"/>
                <w:sz w:val="32"/>
                <w:szCs w:val="32"/>
                <w:cs/>
              </w:rPr>
              <w:t>ร้องเรียนผ่านเว็บไซต์ องค์การบริหารส่วนตำบล</w:t>
            </w:r>
            <w:r w:rsidR="001930F2" w:rsidRPr="006C34D1">
              <w:rPr>
                <w:rFonts w:ascii="TH SarabunIT๙" w:hAnsi="TH SarabunIT๙" w:cs="TH SarabunIT๙" w:hint="cs"/>
                <w:color w:val="262626" w:themeColor="text1" w:themeTint="D9"/>
                <w:sz w:val="32"/>
                <w:szCs w:val="32"/>
                <w:cs/>
              </w:rPr>
              <w:t>หนองบัวแก้ว</w:t>
            </w:r>
          </w:p>
        </w:tc>
        <w:tc>
          <w:tcPr>
            <w:tcW w:w="2160" w:type="dxa"/>
            <w:vAlign w:val="center"/>
          </w:tcPr>
          <w:p w:rsidR="00CF0267" w:rsidRPr="006C34D1" w:rsidRDefault="00CF0267" w:rsidP="00CF0267">
            <w:pPr>
              <w:tabs>
                <w:tab w:val="left" w:pos="1134"/>
                <w:tab w:val="left" w:pos="3122"/>
              </w:tabs>
              <w:jc w:val="center"/>
              <w:rPr>
                <w:rFonts w:ascii="TH SarabunIT๙" w:hAnsi="TH SarabunIT๙" w:cs="TH SarabunIT๙"/>
                <w:color w:val="262626" w:themeColor="text1" w:themeTint="D9"/>
                <w:sz w:val="32"/>
                <w:szCs w:val="32"/>
                <w:cs/>
              </w:rPr>
            </w:pPr>
            <w:r w:rsidRPr="006C34D1">
              <w:rPr>
                <w:rFonts w:ascii="TH SarabunIT๙" w:hAnsi="TH SarabunIT๙" w:cs="TH SarabunIT๙" w:hint="cs"/>
                <w:color w:val="262626" w:themeColor="text1" w:themeTint="D9"/>
                <w:sz w:val="32"/>
                <w:szCs w:val="32"/>
                <w:cs/>
              </w:rPr>
              <w:t>ทุกวัน</w:t>
            </w:r>
          </w:p>
        </w:tc>
        <w:tc>
          <w:tcPr>
            <w:tcW w:w="2700" w:type="dxa"/>
            <w:vAlign w:val="center"/>
          </w:tcPr>
          <w:p w:rsidR="00CF0267" w:rsidRPr="006C34D1" w:rsidRDefault="00CF0267" w:rsidP="00CF0267">
            <w:pPr>
              <w:tabs>
                <w:tab w:val="left" w:pos="1134"/>
                <w:tab w:val="left" w:pos="3122"/>
              </w:tabs>
              <w:jc w:val="center"/>
              <w:rPr>
                <w:rFonts w:ascii="TH SarabunIT๙" w:hAnsi="TH SarabunIT๙" w:cs="TH SarabunIT๙"/>
                <w:color w:val="262626" w:themeColor="text1" w:themeTint="D9"/>
                <w:sz w:val="32"/>
                <w:szCs w:val="32"/>
                <w:cs/>
              </w:rPr>
            </w:pPr>
            <w:r w:rsidRPr="006C34D1">
              <w:rPr>
                <w:rFonts w:ascii="TH SarabunIT๙" w:hAnsi="TH SarabunIT๙" w:cs="TH SarabunIT๙" w:hint="cs"/>
                <w:color w:val="262626" w:themeColor="text1" w:themeTint="D9"/>
                <w:sz w:val="32"/>
                <w:szCs w:val="32"/>
                <w:cs/>
              </w:rPr>
              <w:t>ภายใน 1-2 วันทำการ</w:t>
            </w:r>
          </w:p>
        </w:tc>
        <w:tc>
          <w:tcPr>
            <w:tcW w:w="1296" w:type="dxa"/>
          </w:tcPr>
          <w:p w:rsidR="00CF0267" w:rsidRPr="006C34D1" w:rsidRDefault="00CF0267" w:rsidP="00CF0267">
            <w:pPr>
              <w:tabs>
                <w:tab w:val="left" w:pos="1134"/>
                <w:tab w:val="left" w:pos="3122"/>
              </w:tabs>
              <w:jc w:val="center"/>
              <w:rPr>
                <w:rFonts w:ascii="TH SarabunIT๙" w:hAnsi="TH SarabunIT๙" w:cs="TH SarabunIT๙"/>
                <w:color w:val="262626" w:themeColor="text1" w:themeTint="D9"/>
                <w:sz w:val="32"/>
                <w:szCs w:val="32"/>
                <w:cs/>
              </w:rPr>
            </w:pPr>
            <w:r w:rsidRPr="006C34D1">
              <w:rPr>
                <w:rFonts w:ascii="TH SarabunIT๙" w:hAnsi="TH SarabunIT๙" w:cs="TH SarabunIT๙" w:hint="cs"/>
                <w:color w:val="262626" w:themeColor="text1" w:themeTint="D9"/>
                <w:sz w:val="32"/>
                <w:szCs w:val="32"/>
                <w:cs/>
              </w:rPr>
              <w:t>-</w:t>
            </w:r>
          </w:p>
        </w:tc>
      </w:tr>
      <w:tr w:rsidR="00CF0267" w:rsidRPr="006C34D1" w:rsidTr="00CF0267">
        <w:tc>
          <w:tcPr>
            <w:tcW w:w="3618" w:type="dxa"/>
          </w:tcPr>
          <w:p w:rsidR="00CF0267" w:rsidRPr="006C34D1" w:rsidRDefault="00CF0267" w:rsidP="00417E9A">
            <w:pPr>
              <w:tabs>
                <w:tab w:val="left" w:pos="1134"/>
                <w:tab w:val="left" w:pos="3122"/>
              </w:tabs>
              <w:rPr>
                <w:rFonts w:ascii="TH SarabunIT๙" w:hAnsi="TH SarabunIT๙" w:cs="TH SarabunIT๙"/>
                <w:color w:val="262626" w:themeColor="text1" w:themeTint="D9"/>
                <w:sz w:val="32"/>
                <w:szCs w:val="32"/>
                <w:cs/>
              </w:rPr>
            </w:pPr>
            <w:r w:rsidRPr="006C34D1">
              <w:rPr>
                <w:rFonts w:ascii="TH SarabunIT๙" w:hAnsi="TH SarabunIT๙" w:cs="TH SarabunIT๙" w:hint="cs"/>
                <w:color w:val="262626" w:themeColor="text1" w:themeTint="D9"/>
                <w:sz w:val="32"/>
                <w:szCs w:val="32"/>
                <w:cs/>
              </w:rPr>
              <w:t>ร้องเรียนทางโทรศัพท์ 045-210659</w:t>
            </w:r>
          </w:p>
        </w:tc>
        <w:tc>
          <w:tcPr>
            <w:tcW w:w="2160" w:type="dxa"/>
            <w:vAlign w:val="center"/>
          </w:tcPr>
          <w:p w:rsidR="00CF0267" w:rsidRPr="006C34D1" w:rsidRDefault="00CF0267" w:rsidP="00CF0267">
            <w:pPr>
              <w:tabs>
                <w:tab w:val="left" w:pos="1134"/>
                <w:tab w:val="left" w:pos="3122"/>
              </w:tabs>
              <w:jc w:val="center"/>
              <w:rPr>
                <w:rFonts w:ascii="TH SarabunIT๙" w:hAnsi="TH SarabunIT๙" w:cs="TH SarabunIT๙"/>
                <w:color w:val="262626" w:themeColor="text1" w:themeTint="D9"/>
                <w:sz w:val="32"/>
                <w:szCs w:val="32"/>
                <w:cs/>
              </w:rPr>
            </w:pPr>
            <w:r w:rsidRPr="006C34D1">
              <w:rPr>
                <w:rFonts w:ascii="TH SarabunIT๙" w:hAnsi="TH SarabunIT๙" w:cs="TH SarabunIT๙" w:hint="cs"/>
                <w:color w:val="262626" w:themeColor="text1" w:themeTint="D9"/>
                <w:sz w:val="32"/>
                <w:szCs w:val="32"/>
                <w:cs/>
              </w:rPr>
              <w:t>ทุกวัน</w:t>
            </w:r>
          </w:p>
        </w:tc>
        <w:tc>
          <w:tcPr>
            <w:tcW w:w="2700" w:type="dxa"/>
            <w:vAlign w:val="center"/>
          </w:tcPr>
          <w:p w:rsidR="00CF0267" w:rsidRPr="006C34D1" w:rsidRDefault="00CF0267" w:rsidP="00CF0267">
            <w:pPr>
              <w:tabs>
                <w:tab w:val="left" w:pos="1134"/>
                <w:tab w:val="left" w:pos="3122"/>
              </w:tabs>
              <w:jc w:val="center"/>
              <w:rPr>
                <w:rFonts w:ascii="TH SarabunIT๙" w:hAnsi="TH SarabunIT๙" w:cs="TH SarabunIT๙"/>
                <w:color w:val="262626" w:themeColor="text1" w:themeTint="D9"/>
                <w:sz w:val="32"/>
                <w:szCs w:val="32"/>
                <w:cs/>
              </w:rPr>
            </w:pPr>
            <w:r w:rsidRPr="006C34D1">
              <w:rPr>
                <w:rFonts w:ascii="TH SarabunIT๙" w:hAnsi="TH SarabunIT๙" w:cs="TH SarabunIT๙" w:hint="cs"/>
                <w:color w:val="262626" w:themeColor="text1" w:themeTint="D9"/>
                <w:sz w:val="32"/>
                <w:szCs w:val="32"/>
                <w:cs/>
              </w:rPr>
              <w:t>ภายใน 1-2 วันทำการ</w:t>
            </w:r>
          </w:p>
        </w:tc>
        <w:tc>
          <w:tcPr>
            <w:tcW w:w="1296" w:type="dxa"/>
          </w:tcPr>
          <w:p w:rsidR="00CF0267" w:rsidRPr="006C34D1" w:rsidRDefault="00CF0267" w:rsidP="00CF0267">
            <w:pPr>
              <w:tabs>
                <w:tab w:val="left" w:pos="1134"/>
                <w:tab w:val="left" w:pos="3122"/>
              </w:tabs>
              <w:jc w:val="center"/>
              <w:rPr>
                <w:rFonts w:ascii="TH SarabunIT๙" w:hAnsi="TH SarabunIT๙" w:cs="TH SarabunIT๙"/>
                <w:color w:val="262626" w:themeColor="text1" w:themeTint="D9"/>
                <w:sz w:val="32"/>
                <w:szCs w:val="32"/>
                <w:cs/>
              </w:rPr>
            </w:pPr>
            <w:r w:rsidRPr="006C34D1">
              <w:rPr>
                <w:rFonts w:ascii="TH SarabunIT๙" w:hAnsi="TH SarabunIT๙" w:cs="TH SarabunIT๙" w:hint="cs"/>
                <w:color w:val="262626" w:themeColor="text1" w:themeTint="D9"/>
                <w:sz w:val="32"/>
                <w:szCs w:val="32"/>
                <w:cs/>
              </w:rPr>
              <w:t>-</w:t>
            </w:r>
          </w:p>
        </w:tc>
      </w:tr>
    </w:tbl>
    <w:p w:rsidR="001F3FD1" w:rsidRPr="006C34D1" w:rsidRDefault="001F3FD1" w:rsidP="00417E9A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FB6E25" w:rsidRPr="006C34D1" w:rsidRDefault="00FB6E2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FB6E25" w:rsidRPr="006C34D1" w:rsidRDefault="00FB6E2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FB6E25" w:rsidRPr="006C34D1" w:rsidRDefault="00FB6E2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FB6E25" w:rsidRPr="006C34D1" w:rsidRDefault="00FB6E2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FB6E25" w:rsidRPr="006C34D1" w:rsidRDefault="00FB6E2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FB6E25" w:rsidRPr="006C34D1" w:rsidRDefault="00FB6E2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725CA" w:rsidRPr="006C34D1" w:rsidRDefault="003725C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725CA" w:rsidRPr="006C34D1" w:rsidRDefault="003725C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725CA" w:rsidRPr="006C34D1" w:rsidRDefault="003725C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725CA" w:rsidRPr="006C34D1" w:rsidRDefault="003725C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725CA" w:rsidRPr="006C34D1" w:rsidRDefault="003725C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725CA" w:rsidRPr="006C34D1" w:rsidRDefault="003725C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725CA" w:rsidRPr="006C34D1" w:rsidRDefault="003725C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725CA" w:rsidRPr="006C34D1" w:rsidRDefault="003725C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725CA" w:rsidRPr="006C34D1" w:rsidRDefault="003725C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725CA" w:rsidRPr="006C34D1" w:rsidRDefault="003725C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725CA" w:rsidRPr="006C34D1" w:rsidRDefault="003725C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725CA" w:rsidRPr="006C34D1" w:rsidRDefault="003725C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725CA" w:rsidRPr="006C34D1" w:rsidRDefault="003725C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725CA" w:rsidRPr="006C34D1" w:rsidRDefault="003725C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725CA" w:rsidRPr="006C34D1" w:rsidRDefault="003725C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725CA" w:rsidRPr="006C34D1" w:rsidRDefault="003725C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725CA" w:rsidRPr="006C34D1" w:rsidRDefault="003725C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725CA" w:rsidRPr="006C34D1" w:rsidRDefault="003725C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725CA" w:rsidRPr="006C34D1" w:rsidRDefault="003725CA" w:rsidP="003725CA">
      <w:pPr>
        <w:tabs>
          <w:tab w:val="left" w:pos="1134"/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color w:val="262626" w:themeColor="text1" w:themeTint="D9"/>
          <w:sz w:val="144"/>
          <w:szCs w:val="144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144"/>
          <w:szCs w:val="144"/>
          <w:cs/>
        </w:rPr>
        <w:t>ภาคผนวก</w:t>
      </w:r>
    </w:p>
    <w:p w:rsidR="00FB6E25" w:rsidRPr="006C34D1" w:rsidRDefault="00FB6E2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144"/>
          <w:szCs w:val="144"/>
        </w:rPr>
      </w:pPr>
    </w:p>
    <w:p w:rsidR="003725CA" w:rsidRPr="006C34D1" w:rsidRDefault="003725C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144"/>
          <w:szCs w:val="144"/>
        </w:rPr>
      </w:pPr>
    </w:p>
    <w:p w:rsidR="003725CA" w:rsidRPr="006C34D1" w:rsidRDefault="003725C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144"/>
          <w:szCs w:val="144"/>
        </w:rPr>
      </w:pPr>
    </w:p>
    <w:p w:rsidR="003725CA" w:rsidRPr="006C34D1" w:rsidRDefault="003725C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144"/>
          <w:szCs w:val="144"/>
        </w:rPr>
      </w:pPr>
    </w:p>
    <w:p w:rsidR="003725CA" w:rsidRPr="006C34D1" w:rsidRDefault="003725C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144"/>
          <w:szCs w:val="144"/>
        </w:rPr>
      </w:pPr>
    </w:p>
    <w:p w:rsidR="003725CA" w:rsidRPr="006C34D1" w:rsidRDefault="003725C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144"/>
          <w:szCs w:val="144"/>
        </w:rPr>
      </w:pPr>
    </w:p>
    <w:p w:rsidR="003725CA" w:rsidRPr="006C34D1" w:rsidRDefault="003725C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725CA" w:rsidRPr="006C34D1" w:rsidRDefault="003725C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952E3E" w:rsidRPr="006C34D1" w:rsidRDefault="00952E3E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725CA" w:rsidRPr="006C34D1" w:rsidRDefault="003725C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725CA" w:rsidRPr="006C34D1" w:rsidRDefault="003725CA" w:rsidP="003725CA">
      <w:pPr>
        <w:tabs>
          <w:tab w:val="left" w:pos="1134"/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color w:val="262626" w:themeColor="text1" w:themeTint="D9"/>
          <w:sz w:val="36"/>
          <w:szCs w:val="36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6"/>
          <w:szCs w:val="36"/>
          <w:cs/>
        </w:rPr>
        <w:lastRenderedPageBreak/>
        <w:t>แบบคำร้องเรียน/ร้องทุกข์</w:t>
      </w:r>
      <w:r w:rsidR="00DD5764" w:rsidRPr="006C34D1">
        <w:rPr>
          <w:rFonts w:ascii="TH SarabunIT๙" w:hAnsi="TH SarabunIT๙" w:cs="TH SarabunIT๙" w:hint="cs"/>
          <w:color w:val="262626" w:themeColor="text1" w:themeTint="D9"/>
          <w:sz w:val="36"/>
          <w:szCs w:val="36"/>
          <w:cs/>
        </w:rPr>
        <w:t>(ด้วยตัวเอง)</w:t>
      </w:r>
    </w:p>
    <w:p w:rsidR="003725CA" w:rsidRPr="006C34D1" w:rsidRDefault="003725CA" w:rsidP="003725CA">
      <w:pPr>
        <w:tabs>
          <w:tab w:val="left" w:pos="1134"/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color w:val="262626" w:themeColor="text1" w:themeTint="D9"/>
          <w:sz w:val="36"/>
          <w:szCs w:val="36"/>
        </w:rPr>
      </w:pPr>
    </w:p>
    <w:p w:rsidR="003725CA" w:rsidRPr="006C34D1" w:rsidRDefault="003725CA" w:rsidP="003725CA">
      <w:pPr>
        <w:tabs>
          <w:tab w:val="left" w:pos="1134"/>
          <w:tab w:val="left" w:pos="3122"/>
        </w:tabs>
        <w:spacing w:after="0" w:line="240" w:lineRule="auto"/>
        <w:jc w:val="right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เขียนที่  องค์การบริหารส่วนตำบล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</w:p>
    <w:p w:rsidR="003725CA" w:rsidRPr="006C34D1" w:rsidRDefault="003725CA" w:rsidP="003725CA">
      <w:pPr>
        <w:tabs>
          <w:tab w:val="left" w:pos="1134"/>
          <w:tab w:val="left" w:pos="3122"/>
        </w:tabs>
        <w:spacing w:after="0" w:line="240" w:lineRule="auto"/>
        <w:jc w:val="right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วันที่.............เดือน................................พ.ศ.......................</w:t>
      </w:r>
    </w:p>
    <w:p w:rsidR="003725CA" w:rsidRPr="006C34D1" w:rsidRDefault="003725CA" w:rsidP="003725CA">
      <w:pPr>
        <w:tabs>
          <w:tab w:val="left" w:pos="1134"/>
          <w:tab w:val="left" w:pos="3122"/>
        </w:tabs>
        <w:spacing w:after="0" w:line="240" w:lineRule="auto"/>
        <w:jc w:val="right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725CA" w:rsidRPr="006C34D1" w:rsidRDefault="003725CA" w:rsidP="003725CA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เรื่อง......................................................................................................</w:t>
      </w:r>
    </w:p>
    <w:p w:rsidR="003725CA" w:rsidRPr="006C34D1" w:rsidRDefault="00952E3E" w:rsidP="003725CA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เรียน  </w:t>
      </w:r>
      <w:r w:rsidR="003725CA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นายกองค์การบริหารส่วนตำบล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</w:p>
    <w:p w:rsidR="003725CA" w:rsidRPr="006C34D1" w:rsidRDefault="003725CA" w:rsidP="003725CA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725CA" w:rsidRPr="006C34D1" w:rsidRDefault="003725CA" w:rsidP="003725CA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ข้าพเจ้า...............................................................อายุ............ปี อยู่บ้านเลขที่......................</w:t>
      </w:r>
      <w:r w:rsidR="00DF4BBC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..............</w:t>
      </w:r>
    </w:p>
    <w:p w:rsidR="003725CA" w:rsidRPr="006C34D1" w:rsidRDefault="003725CA" w:rsidP="003725CA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หมู่ที่...............ตำบล.....................................อำเภอ...............................จังหวัด......................................</w:t>
      </w:r>
      <w:r w:rsidR="00DF4BBC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................</w:t>
      </w:r>
    </w:p>
    <w:p w:rsidR="003725CA" w:rsidRPr="006C34D1" w:rsidRDefault="003725CA" w:rsidP="003725CA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โทรศัพท์...........................................อาชีพ.........................................ตำแหน่ง.......................................</w:t>
      </w:r>
      <w:r w:rsidR="00DF4BBC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................</w:t>
      </w:r>
    </w:p>
    <w:p w:rsidR="00923080" w:rsidRPr="006C34D1" w:rsidRDefault="00923080" w:rsidP="003725CA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ถือบัตร.................................................................................เลขที่...........................................................</w:t>
      </w:r>
      <w:r w:rsidR="00DF4BBC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...............</w:t>
      </w:r>
    </w:p>
    <w:p w:rsidR="00923080" w:rsidRPr="006C34D1" w:rsidRDefault="00923080" w:rsidP="003725CA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ออกโดย..........................................วันออกบัตร........................................บัตรหมดอายุ.........................</w:t>
      </w:r>
      <w:r w:rsidR="00DF4BBC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...............</w:t>
      </w:r>
    </w:p>
    <w:p w:rsidR="00923080" w:rsidRPr="006C34D1" w:rsidRDefault="00923080" w:rsidP="003725CA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มีความประสงค์ขอร้องเรียน/ร้องทุกข์ เพื่อให้องค์การบริหารส่วนตำบล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พิจารณาช่วยเหลือ/หรือปัญหาในเรื่อง...................................................................................................................................</w:t>
      </w:r>
      <w:r w:rsidR="00DF4BBC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.........................................</w:t>
      </w:r>
    </w:p>
    <w:p w:rsidR="00923080" w:rsidRPr="006C34D1" w:rsidRDefault="00923080" w:rsidP="003725CA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3D25" w:rsidRPr="006C34D1" w:rsidRDefault="00E13D25" w:rsidP="003725CA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923080" w:rsidRPr="006C34D1" w:rsidRDefault="00923080" w:rsidP="003725CA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ทั้งนี้ ข้าพเจ้าขอรับรองว่าคำร้องเรียน/ร้องทุกข์ ตามข้างต้นเป็นจริง และยินดีรับผิดชอบทั้งทางแพ่งและทางอาญา</w:t>
      </w:r>
    </w:p>
    <w:p w:rsidR="00923080" w:rsidRPr="006C34D1" w:rsidRDefault="00923080" w:rsidP="003725CA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โดยข้าพเจ้า  ขอส่งเอกสารหลักฐานประกอบการร้องเรียน/ร้องทุกข์(ถ้ามี)ได้แก่</w:t>
      </w:r>
    </w:p>
    <w:p w:rsidR="00923080" w:rsidRPr="006C34D1" w:rsidRDefault="00923080" w:rsidP="003725CA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1........................................................................................จำนวน...............ชุด</w:t>
      </w:r>
    </w:p>
    <w:p w:rsidR="00923080" w:rsidRPr="006C34D1" w:rsidRDefault="00923080" w:rsidP="003725CA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2....................................................................................... จำนวน...............ชุด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</w:p>
    <w:p w:rsidR="00923080" w:rsidRPr="006C34D1" w:rsidRDefault="00923080" w:rsidP="00923080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3........................................................................................จำนวน...............ชุด</w:t>
      </w:r>
    </w:p>
    <w:p w:rsidR="00923080" w:rsidRPr="006C34D1" w:rsidRDefault="00923080" w:rsidP="00923080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4....................................................................................... จำนวน...............ชุด</w:t>
      </w:r>
    </w:p>
    <w:p w:rsidR="00954A24" w:rsidRPr="006C34D1" w:rsidRDefault="00954A24" w:rsidP="00923080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จึงเรียนมาเพื่อโปรดพิจารณาดำเนินการต่อไป</w:t>
      </w:r>
    </w:p>
    <w:p w:rsidR="00954A24" w:rsidRPr="006C34D1" w:rsidRDefault="00954A24" w:rsidP="00923080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954A24" w:rsidRPr="006C34D1" w:rsidRDefault="00954A24" w:rsidP="00923080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E13D25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ขอแสดงความนับถือ</w:t>
      </w:r>
    </w:p>
    <w:p w:rsidR="00954A24" w:rsidRPr="006C34D1" w:rsidRDefault="00954A24" w:rsidP="00923080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</w:p>
    <w:p w:rsidR="00954A24" w:rsidRPr="006C34D1" w:rsidRDefault="00954A24" w:rsidP="00923080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(ลงชื่อ).................................</w:t>
      </w:r>
      <w:r w:rsidR="00E13D25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...</w:t>
      </w:r>
    </w:p>
    <w:p w:rsidR="00954A24" w:rsidRPr="006C34D1" w:rsidRDefault="00954A24" w:rsidP="00923080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(...................................)</w:t>
      </w:r>
    </w:p>
    <w:p w:rsidR="00954A24" w:rsidRPr="006C34D1" w:rsidRDefault="00954A24" w:rsidP="00923080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 xml:space="preserve">  ผู้ร้องเรียน/ร้องทุกข์</w:t>
      </w:r>
    </w:p>
    <w:p w:rsidR="00E13D25" w:rsidRPr="006C34D1" w:rsidRDefault="00E13D25" w:rsidP="00923080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E13D25" w:rsidRPr="006C34D1" w:rsidRDefault="00E13D25" w:rsidP="00923080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E13D25" w:rsidRPr="006C34D1" w:rsidRDefault="00E13D25" w:rsidP="00923080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954A24" w:rsidRPr="006C34D1" w:rsidRDefault="00954A24" w:rsidP="00923080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496475" w:rsidRPr="006C34D1" w:rsidRDefault="00496475" w:rsidP="00496475">
      <w:pPr>
        <w:tabs>
          <w:tab w:val="left" w:pos="1134"/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color w:val="262626" w:themeColor="text1" w:themeTint="D9"/>
          <w:sz w:val="36"/>
          <w:szCs w:val="36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6"/>
          <w:szCs w:val="36"/>
          <w:cs/>
        </w:rPr>
        <w:lastRenderedPageBreak/>
        <w:t>แบบคำร้องเรียน/ร้องทุกข์</w:t>
      </w:r>
      <w:r w:rsidR="00DD5764" w:rsidRPr="006C34D1">
        <w:rPr>
          <w:rFonts w:ascii="TH SarabunIT๙" w:hAnsi="TH SarabunIT๙" w:cs="TH SarabunIT๙" w:hint="cs"/>
          <w:color w:val="262626" w:themeColor="text1" w:themeTint="D9"/>
          <w:sz w:val="36"/>
          <w:szCs w:val="36"/>
          <w:cs/>
        </w:rPr>
        <w:t>(โทรศัพท์)</w:t>
      </w:r>
    </w:p>
    <w:p w:rsidR="00496475" w:rsidRPr="006C34D1" w:rsidRDefault="00496475" w:rsidP="00496475">
      <w:pPr>
        <w:tabs>
          <w:tab w:val="left" w:pos="1134"/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496475" w:rsidRPr="006C34D1" w:rsidRDefault="00496475" w:rsidP="00496475">
      <w:pPr>
        <w:tabs>
          <w:tab w:val="left" w:pos="1134"/>
          <w:tab w:val="left" w:pos="3122"/>
        </w:tabs>
        <w:spacing w:after="0" w:line="240" w:lineRule="auto"/>
        <w:jc w:val="right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เขียนที่  องค์การบริหารส่วนตำบล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</w:p>
    <w:p w:rsidR="00496475" w:rsidRPr="006C34D1" w:rsidRDefault="00496475" w:rsidP="00496475">
      <w:pPr>
        <w:tabs>
          <w:tab w:val="left" w:pos="1134"/>
          <w:tab w:val="left" w:pos="3122"/>
        </w:tabs>
        <w:spacing w:after="0" w:line="240" w:lineRule="auto"/>
        <w:jc w:val="right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วันที่.............เดือน................................พ.ศ.......................</w:t>
      </w:r>
    </w:p>
    <w:p w:rsidR="00496475" w:rsidRPr="006C34D1" w:rsidRDefault="00496475" w:rsidP="00496475">
      <w:pPr>
        <w:tabs>
          <w:tab w:val="left" w:pos="1134"/>
          <w:tab w:val="left" w:pos="3122"/>
        </w:tabs>
        <w:spacing w:after="0" w:line="240" w:lineRule="auto"/>
        <w:jc w:val="right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496475" w:rsidRPr="006C34D1" w:rsidRDefault="00496475" w:rsidP="0049647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เรื่อง......................................................................................................</w:t>
      </w:r>
    </w:p>
    <w:p w:rsidR="00496475" w:rsidRPr="006C34D1" w:rsidRDefault="00952E3E" w:rsidP="0049647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เรียน  </w:t>
      </w:r>
      <w:r w:rsidR="00496475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นายกองค์การบริหารส่วนตำบล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</w:p>
    <w:p w:rsidR="00496475" w:rsidRPr="006C34D1" w:rsidRDefault="00496475" w:rsidP="0049647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496475" w:rsidRPr="006C34D1" w:rsidRDefault="00496475" w:rsidP="0049647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ข้าพเจ้า...............................................................อายุ............ปี อยู่บ้านเลขที่......................</w:t>
      </w:r>
      <w:r w:rsidR="00E13D25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................</w:t>
      </w:r>
    </w:p>
    <w:p w:rsidR="00496475" w:rsidRPr="006C34D1" w:rsidRDefault="00496475" w:rsidP="0049647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หมู่ที่...............ตำบล.....................................อำเภอ...............................จังหวัด......................................</w:t>
      </w:r>
      <w:r w:rsidR="00E13D25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...................</w:t>
      </w:r>
    </w:p>
    <w:p w:rsidR="00496475" w:rsidRPr="006C34D1" w:rsidRDefault="00496475" w:rsidP="0049647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โทรศัพท์...........................................อาชีพ.........................................ตำแหน่ง.......................................</w:t>
      </w:r>
      <w:r w:rsidR="00E13D25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...................</w:t>
      </w:r>
    </w:p>
    <w:p w:rsidR="00496475" w:rsidRPr="006C34D1" w:rsidRDefault="00496475" w:rsidP="0049647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ถือบัตร.................................................................................เลขที่...........................................................</w:t>
      </w:r>
      <w:r w:rsidR="00E13D25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...................</w:t>
      </w:r>
    </w:p>
    <w:p w:rsidR="00496475" w:rsidRPr="006C34D1" w:rsidRDefault="00496475" w:rsidP="0049647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ออกโดย..........................................วันออกบัตร........................................บัตรหมดอายุ.........................</w:t>
      </w:r>
      <w:r w:rsidR="00E13D25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...................</w:t>
      </w:r>
    </w:p>
    <w:p w:rsidR="00496475" w:rsidRPr="006C34D1" w:rsidRDefault="00496475" w:rsidP="0049647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มีความประสงค์ขอร้องเรียน/ร้องทุกข์ เพื่อให้องค์การบริหารส่วนตำบล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พิจารณาช่วยเหลือ/หรือปัญหาในเรื่อง...................................................................................................................................</w:t>
      </w:r>
      <w:r w:rsidR="00E13D25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..........................................</w:t>
      </w:r>
    </w:p>
    <w:p w:rsidR="00496475" w:rsidRPr="006C34D1" w:rsidRDefault="00496475" w:rsidP="0049647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3D25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................</w:t>
      </w:r>
      <w:r w:rsidR="00DD5764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โดยขออ้าง.................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.............................................................................................................</w:t>
      </w:r>
      <w:r w:rsidR="00DD5764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................</w:t>
      </w:r>
      <w:r w:rsidR="00E13D25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.....................</w:t>
      </w:r>
    </w:p>
    <w:p w:rsidR="00DD5764" w:rsidRPr="006C34D1" w:rsidRDefault="00DD5764" w:rsidP="0049647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="00E13D25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....................</w:t>
      </w:r>
    </w:p>
    <w:p w:rsidR="00DD5764" w:rsidRPr="006C34D1" w:rsidRDefault="00DD5764" w:rsidP="0049647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="00E13D25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....................</w:t>
      </w:r>
    </w:p>
    <w:p w:rsidR="00DD5764" w:rsidRPr="006C34D1" w:rsidRDefault="00DD5764" w:rsidP="0049647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.............................................................................................................เป็นพยานหลักฐานประกอบ</w:t>
      </w:r>
    </w:p>
    <w:p w:rsidR="00DD5764" w:rsidRPr="006C34D1" w:rsidRDefault="00DD5764" w:rsidP="0049647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C35E5" w:rsidRPr="006C34D1" w:rsidRDefault="00496475" w:rsidP="0049647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ทั้งนี้ ข้าพเจ้าขอรับรองว่าคำร้องเรียน/ร้องทุกข์ ตามข้างต้นเป็นจริง และ</w:t>
      </w:r>
      <w:r w:rsidR="003C35E5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เจ้าหน้าที่ได้แจ้งให้ข้าพเจ้าทราบแล้วว่าหากเป็นคำร้องที่ไม่สุจริตอาจต้องรับผิดตามกฎหมายได้</w:t>
      </w:r>
    </w:p>
    <w:p w:rsidR="00496475" w:rsidRPr="006C34D1" w:rsidRDefault="00496475" w:rsidP="0049647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496475" w:rsidRPr="006C34D1" w:rsidRDefault="00496475" w:rsidP="003C35E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</w:p>
    <w:p w:rsidR="003C35E5" w:rsidRPr="006C34D1" w:rsidRDefault="003C35E5" w:rsidP="003C35E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ลงชื่อ........................................เจ้าหน้าที่ผู้รับเรื่อง</w:t>
      </w:r>
    </w:p>
    <w:p w:rsidR="003C35E5" w:rsidRPr="006C34D1" w:rsidRDefault="003C35E5" w:rsidP="003C35E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 xml:space="preserve">    (............................................)</w:t>
      </w:r>
    </w:p>
    <w:p w:rsidR="003C35E5" w:rsidRPr="006C34D1" w:rsidRDefault="003C35E5" w:rsidP="003C35E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วันที่..............เดือน..............................พ.ศ...............</w:t>
      </w:r>
    </w:p>
    <w:p w:rsidR="00DF4BBC" w:rsidRPr="006C34D1" w:rsidRDefault="00DF4BBC" w:rsidP="003C35E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DF4BBC" w:rsidRPr="006C34D1" w:rsidRDefault="00DF4BBC" w:rsidP="003C35E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DF4BBC" w:rsidRPr="006C34D1" w:rsidRDefault="00DF4BBC" w:rsidP="003C35E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DF4BBC" w:rsidRPr="006C34D1" w:rsidRDefault="00DF4BBC" w:rsidP="003C35E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DF4BBC" w:rsidRPr="006C34D1" w:rsidRDefault="00DF4BBC" w:rsidP="003C35E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6"/>
          <w:szCs w:val="36"/>
        </w:rPr>
      </w:pPr>
    </w:p>
    <w:p w:rsidR="00DF4BBC" w:rsidRPr="006C34D1" w:rsidRDefault="00DF4BBC" w:rsidP="003C35E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6"/>
          <w:szCs w:val="36"/>
        </w:rPr>
      </w:pPr>
    </w:p>
    <w:p w:rsidR="00CF4D39" w:rsidRPr="006C34D1" w:rsidRDefault="00CF4D39" w:rsidP="003C35E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6"/>
          <w:szCs w:val="36"/>
        </w:rPr>
      </w:pPr>
    </w:p>
    <w:p w:rsidR="00CF4D39" w:rsidRPr="006C34D1" w:rsidRDefault="00CF4D39" w:rsidP="003C35E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6"/>
          <w:szCs w:val="36"/>
        </w:rPr>
      </w:pPr>
    </w:p>
    <w:p w:rsidR="00CF4D39" w:rsidRPr="006C34D1" w:rsidRDefault="00CF4D39" w:rsidP="003C35E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6"/>
          <w:szCs w:val="36"/>
        </w:rPr>
      </w:pPr>
    </w:p>
    <w:p w:rsidR="00DF4BBC" w:rsidRPr="006C34D1" w:rsidRDefault="00DF4BBC" w:rsidP="003C35E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28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6"/>
          <w:szCs w:val="36"/>
          <w:cs/>
        </w:rPr>
        <w:lastRenderedPageBreak/>
        <w:tab/>
        <w:t xml:space="preserve">          </w:t>
      </w:r>
      <w:r w:rsidR="00534336" w:rsidRPr="006C34D1">
        <w:rPr>
          <w:rFonts w:ascii="TH SarabunIT๙" w:hAnsi="TH SarabunIT๙" w:cs="TH SarabunIT๙" w:hint="cs"/>
          <w:color w:val="262626" w:themeColor="text1" w:themeTint="D9"/>
          <w:sz w:val="36"/>
          <w:szCs w:val="36"/>
          <w:cs/>
        </w:rPr>
        <w:t xml:space="preserve">       </w:t>
      </w:r>
      <w:r w:rsidRPr="006C34D1">
        <w:rPr>
          <w:rFonts w:ascii="TH SarabunIT๙" w:hAnsi="TH SarabunIT๙" w:cs="TH SarabunIT๙" w:hint="cs"/>
          <w:color w:val="262626" w:themeColor="text1" w:themeTint="D9"/>
          <w:sz w:val="36"/>
          <w:szCs w:val="36"/>
          <w:cs/>
        </w:rPr>
        <w:t xml:space="preserve"> แบบแจ้งการรับเรื่องร้องเรียน/ร้องทุกข์</w:t>
      </w:r>
      <w:r w:rsidRPr="006C34D1">
        <w:rPr>
          <w:rFonts w:ascii="TH SarabunIT๙" w:hAnsi="TH SarabunIT๙" w:cs="TH SarabunIT๙" w:hint="cs"/>
          <w:color w:val="262626" w:themeColor="text1" w:themeTint="D9"/>
          <w:sz w:val="36"/>
          <w:szCs w:val="36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6"/>
          <w:szCs w:val="36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28"/>
          <w:cs/>
        </w:rPr>
        <w:t>(</w:t>
      </w:r>
      <w:r w:rsidR="008E4535" w:rsidRPr="006C34D1">
        <w:rPr>
          <w:rFonts w:ascii="TH SarabunIT๙" w:hAnsi="TH SarabunIT๙" w:cs="TH SarabunIT๙" w:hint="cs"/>
          <w:color w:val="262626" w:themeColor="text1" w:themeTint="D9"/>
          <w:sz w:val="28"/>
          <w:cs/>
        </w:rPr>
        <w:t xml:space="preserve"> </w:t>
      </w:r>
      <w:r w:rsidRPr="006C34D1">
        <w:rPr>
          <w:rFonts w:ascii="TH SarabunIT๙" w:hAnsi="TH SarabunIT๙" w:cs="TH SarabunIT๙" w:hint="cs"/>
          <w:color w:val="262626" w:themeColor="text1" w:themeTint="D9"/>
          <w:sz w:val="28"/>
          <w:cs/>
        </w:rPr>
        <w:t>ตอบข้อร้องเรียน</w:t>
      </w:r>
      <w:r w:rsidR="008E4535" w:rsidRPr="006C34D1">
        <w:rPr>
          <w:rFonts w:ascii="TH SarabunIT๙" w:hAnsi="TH SarabunIT๙" w:cs="TH SarabunIT๙" w:hint="cs"/>
          <w:color w:val="262626" w:themeColor="text1" w:themeTint="D9"/>
          <w:sz w:val="28"/>
          <w:cs/>
        </w:rPr>
        <w:t xml:space="preserve"> 1. </w:t>
      </w:r>
      <w:r w:rsidRPr="006C34D1">
        <w:rPr>
          <w:rFonts w:ascii="TH SarabunIT๙" w:hAnsi="TH SarabunIT๙" w:cs="TH SarabunIT๙" w:hint="cs"/>
          <w:color w:val="262626" w:themeColor="text1" w:themeTint="D9"/>
          <w:sz w:val="28"/>
          <w:cs/>
        </w:rPr>
        <w:t>)</w:t>
      </w:r>
    </w:p>
    <w:p w:rsidR="00534336" w:rsidRPr="006C34D1" w:rsidRDefault="00534336" w:rsidP="003C35E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28"/>
        </w:rPr>
      </w:pPr>
    </w:p>
    <w:p w:rsidR="00534336" w:rsidRPr="006C34D1" w:rsidRDefault="00534336" w:rsidP="003C35E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ที่ </w:t>
      </w:r>
      <w:r w:rsidR="00952E3E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มค ๘๒๐๐๑ (เรื่องร้องเรียน)/</w:t>
      </w:r>
      <w:r w:rsidR="00952E3E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952E3E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952E3E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952E3E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ที่ทำการองค์การบริหารส่วนตำบล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</w:p>
    <w:p w:rsidR="00534336" w:rsidRPr="006C34D1" w:rsidRDefault="00952E3E" w:rsidP="003C35E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34336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อำเภอ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พยัคฆภูมิพิสัย</w:t>
      </w:r>
      <w:r w:rsidR="00534336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จังหวัดมหาสารคาม ๔๔๑๑๐</w:t>
      </w:r>
    </w:p>
    <w:p w:rsidR="00534336" w:rsidRPr="006C34D1" w:rsidRDefault="00534336" w:rsidP="003C35E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534336" w:rsidRPr="006C34D1" w:rsidRDefault="00534336" w:rsidP="00534336">
      <w:pPr>
        <w:tabs>
          <w:tab w:val="left" w:pos="1134"/>
          <w:tab w:val="left" w:pos="3122"/>
        </w:tabs>
        <w:spacing w:after="120" w:line="240" w:lineRule="auto"/>
        <w:jc w:val="right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วันที่...............เดือน.........................พ.ศ......................</w:t>
      </w:r>
    </w:p>
    <w:p w:rsidR="00534336" w:rsidRPr="006C34D1" w:rsidRDefault="00952E3E" w:rsidP="00534336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เรื่อง  </w:t>
      </w:r>
      <w:r w:rsidR="00534336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ตอบรับการรับเรื่องร้องเรียน/ร้องทุกข์</w:t>
      </w:r>
    </w:p>
    <w:p w:rsidR="00534336" w:rsidRPr="006C34D1" w:rsidRDefault="00534336" w:rsidP="00534336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เร</w:t>
      </w:r>
      <w:r w:rsidR="00952E3E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ียน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.....................................................................</w:t>
      </w:r>
    </w:p>
    <w:p w:rsidR="00534336" w:rsidRPr="006C34D1" w:rsidRDefault="00534336" w:rsidP="00534336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ตามที่ท่านได้ร้องเรียน/ร้องทุกข์ ผ่านศูนย์รับเรื่องร้องเรียนองค์การบริหารส่วนตำบล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    โดยทาง      (     )   หนังสือร้องเรียนทางไปรษณีย์     (     )    ด้วยตัวเอง        (     )     ทางโทรศัพท์                             (      ) อื่นๆ.................................................................................................................................................................</w:t>
      </w:r>
    </w:p>
    <w:p w:rsidR="00534336" w:rsidRPr="006C34D1" w:rsidRDefault="00534336" w:rsidP="00534336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ลงวันที่......................................เกี่ยวกับเรื่อง..............................................................................................................</w:t>
      </w:r>
    </w:p>
    <w:p w:rsidR="00534336" w:rsidRPr="006C34D1" w:rsidRDefault="00534336" w:rsidP="00534336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...............................................................................................................................................................................นั้น</w:t>
      </w:r>
    </w:p>
    <w:p w:rsidR="00534336" w:rsidRPr="006C34D1" w:rsidRDefault="00534336" w:rsidP="00534336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องค์การบริหารส่วนตำบล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ได้รับลงทะเบียน</w:t>
      </w:r>
      <w:r w:rsidR="0047260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รับเรื่องร้องเรียน/ร้องทุกข์ของท่านไว้แล้วตามทะเบียนรับเรื่อง เลขที่รับ..............................ลงวันที่.............................................................และองค์การบริหารส่วนตำบล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  <w:r w:rsidR="00F65280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ได้พิจารณาเรื่องของท่านแล้วเห็นว่า</w:t>
      </w:r>
    </w:p>
    <w:p w:rsidR="00F65280" w:rsidRPr="006C34D1" w:rsidRDefault="00F65280" w:rsidP="00534336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(    )   เป็นเรื่องที่อยู่ในอำนาจหน้าที่ขององค์การบริหารส่วนตำบล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และได้มอบหมายให้..............................................................................................เป็นหน่วยตรวจสอบและดำเนินการ</w:t>
      </w:r>
    </w:p>
    <w:p w:rsidR="00F65280" w:rsidRPr="006C34D1" w:rsidRDefault="00F65280" w:rsidP="00534336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(    )   เป็นเรื่องที่ไม่อยู่ในอำนาจหน้าที่องค์การบริหารส่วนตำบล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และได้จัดส่งเรื่อง ให้..............................................................................................ซึ่งเป็นหน่วยงานที่มีอำนาจหน้าที่เกี่ยวข้องดำเนินการต่อไปแล้วทั้งนี้  ท่านสามารถติดต่อประสานงาน หรือขอทราบผลโดยตรงกับหน่วยงานดังกล่าวได้อีกทางนึ่ง</w:t>
      </w:r>
    </w:p>
    <w:p w:rsidR="00F65280" w:rsidRPr="006C34D1" w:rsidRDefault="00F65280" w:rsidP="00534336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 xml:space="preserve">(    )   </w:t>
      </w:r>
      <w:r w:rsidR="00085BCF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เป็นเรื่องที่มีกฎหมายบัญญัติขั้นตอนและวิธีการปฏิบัติไว้เป็นการเฉพาะแล้ว ตามกฎหมาย..................................................................................................จึงขอให้ท่านดำเนินการตามขั้นตอนและวิธีการที่กฎหมายนั้นบัญญัติไว้ต่อไป</w:t>
      </w:r>
    </w:p>
    <w:p w:rsidR="00001274" w:rsidRPr="006C34D1" w:rsidRDefault="00001274" w:rsidP="00534336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001274" w:rsidRPr="006C34D1" w:rsidRDefault="00001274" w:rsidP="00534336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จึงแจ้งมาเพื่อทราบ</w:t>
      </w:r>
    </w:p>
    <w:p w:rsidR="00001274" w:rsidRPr="006C34D1" w:rsidRDefault="00001274" w:rsidP="00534336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001274" w:rsidRPr="006C34D1" w:rsidRDefault="00001274" w:rsidP="00534336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0F2B7E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 xml:space="preserve">      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ขอแสดงความนับถือ</w:t>
      </w:r>
    </w:p>
    <w:p w:rsidR="00001274" w:rsidRPr="006C34D1" w:rsidRDefault="00001274" w:rsidP="00534336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16"/>
          <w:szCs w:val="16"/>
        </w:rPr>
      </w:pPr>
    </w:p>
    <w:p w:rsidR="00001274" w:rsidRPr="006C34D1" w:rsidRDefault="00001274" w:rsidP="00534336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0F2B7E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0F2B7E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(............................................)</w:t>
      </w:r>
    </w:p>
    <w:p w:rsidR="00496475" w:rsidRPr="006C34D1" w:rsidRDefault="000F2B7E" w:rsidP="00534336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28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28"/>
          <w:cs/>
        </w:rPr>
        <w:t>สำนักปลัด อบต.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28"/>
          <w:cs/>
        </w:rPr>
        <w:t>หนองบัวแก้ว</w:t>
      </w:r>
    </w:p>
    <w:p w:rsidR="000F2B7E" w:rsidRPr="006C34D1" w:rsidRDefault="000F2B7E" w:rsidP="00534336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28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28"/>
          <w:cs/>
        </w:rPr>
        <w:t>งานกฎหมายและคดี</w:t>
      </w:r>
    </w:p>
    <w:p w:rsidR="000F2B7E" w:rsidRPr="006C34D1" w:rsidRDefault="000F2B7E" w:rsidP="00534336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28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28"/>
          <w:cs/>
        </w:rPr>
        <w:t>(ศูนย์รับเรื่องร้องเรียน)</w:t>
      </w:r>
    </w:p>
    <w:p w:rsidR="000F2B7E" w:rsidRPr="006C34D1" w:rsidRDefault="000F2B7E" w:rsidP="00534336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28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28"/>
          <w:cs/>
        </w:rPr>
        <w:t xml:space="preserve">โทร  </w:t>
      </w:r>
      <w:r w:rsidR="00952E3E" w:rsidRPr="006C34D1">
        <w:rPr>
          <w:rFonts w:ascii="TH SarabunIT๙" w:hAnsi="TH SarabunIT๙" w:cs="TH SarabunIT๙" w:hint="cs"/>
          <w:color w:val="262626" w:themeColor="text1" w:themeTint="D9"/>
          <w:sz w:val="28"/>
          <w:cs/>
        </w:rPr>
        <w:t>๐๔๓-๗๓๑๒๕๑</w:t>
      </w:r>
    </w:p>
    <w:p w:rsidR="008E4535" w:rsidRPr="006C34D1" w:rsidRDefault="008E4535" w:rsidP="00534336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28"/>
        </w:rPr>
      </w:pPr>
    </w:p>
    <w:p w:rsidR="008E4535" w:rsidRPr="006C34D1" w:rsidRDefault="008E4535" w:rsidP="00534336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28"/>
        </w:rPr>
      </w:pPr>
    </w:p>
    <w:p w:rsidR="008E4535" w:rsidRPr="006C34D1" w:rsidRDefault="008E4535" w:rsidP="00534336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lastRenderedPageBreak/>
        <w:t xml:space="preserve">                             </w:t>
      </w:r>
      <w:r w:rsidRPr="006C34D1">
        <w:rPr>
          <w:rFonts w:ascii="TH SarabunIT๙" w:hAnsi="TH SarabunIT๙" w:cs="TH SarabunIT๙" w:hint="cs"/>
          <w:color w:val="262626" w:themeColor="text1" w:themeTint="D9"/>
          <w:sz w:val="36"/>
          <w:szCs w:val="36"/>
          <w:cs/>
        </w:rPr>
        <w:t>แบบแจ้งผลการดำเนินการต่อเรื่องร้องเรียน/ร้องทุกข์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       </w:t>
      </w:r>
      <w:r w:rsidRPr="006C34D1">
        <w:rPr>
          <w:rFonts w:ascii="TH SarabunIT๙" w:hAnsi="TH SarabunIT๙" w:cs="TH SarabunIT๙" w:hint="cs"/>
          <w:color w:val="262626" w:themeColor="text1" w:themeTint="D9"/>
          <w:sz w:val="28"/>
          <w:cs/>
        </w:rPr>
        <w:t>( ตอบข้อร้องเรียน 1. )</w:t>
      </w:r>
    </w:p>
    <w:p w:rsidR="008E4535" w:rsidRPr="006C34D1" w:rsidRDefault="00952E3E" w:rsidP="008E453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ที่ มค ๘๒๐๐๑ (เรื่องร้องเรียน)/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8E4535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ที่ทำการองค์การบริหารส่วนตำบล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</w:p>
    <w:p w:rsidR="008E4535" w:rsidRPr="006C34D1" w:rsidRDefault="00952E3E" w:rsidP="008E453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8E4535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อำเภอ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พยัคฆภูมิพิสัย</w:t>
      </w:r>
      <w:r w:rsidR="008E4535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จังหวัดมหาสารคาม ๔๔๑๑๐</w:t>
      </w:r>
    </w:p>
    <w:p w:rsidR="008E4535" w:rsidRPr="006C34D1" w:rsidRDefault="008E4535" w:rsidP="008E453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8E4535" w:rsidRPr="006C34D1" w:rsidRDefault="008E4535" w:rsidP="008E4535">
      <w:pPr>
        <w:tabs>
          <w:tab w:val="left" w:pos="1134"/>
          <w:tab w:val="left" w:pos="3122"/>
        </w:tabs>
        <w:spacing w:after="120" w:line="240" w:lineRule="auto"/>
        <w:jc w:val="right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วันที่...............เดือน.........................พ.ศ......................</w:t>
      </w:r>
    </w:p>
    <w:p w:rsidR="008E4535" w:rsidRPr="006C34D1" w:rsidRDefault="008E4535" w:rsidP="008E4535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เรื่อง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="00575768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แจ้งผลการดำเนินการต่อเรื่องร้องทุกข์/ร้องเรียน</w:t>
      </w:r>
    </w:p>
    <w:p w:rsidR="008E4535" w:rsidRPr="006C34D1" w:rsidRDefault="008E4535" w:rsidP="008E4535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เรียน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.....................................................................</w:t>
      </w:r>
    </w:p>
    <w:p w:rsidR="00575768" w:rsidRPr="006C34D1" w:rsidRDefault="00575768" w:rsidP="008E4535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อ้างถึง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หนังสือ อบต.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ที่ </w:t>
      </w:r>
      <w:r w:rsidR="00952E3E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มค ๘๒๐๐๑ 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/...........................ลงวันที่........................................................</w:t>
      </w:r>
    </w:p>
    <w:p w:rsidR="00575768" w:rsidRPr="006C34D1" w:rsidRDefault="00575768" w:rsidP="008E4535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สิ่งที่ส่งมาด้วย      1...................................................................................................................................................</w:t>
      </w:r>
    </w:p>
    <w:p w:rsidR="00575768" w:rsidRPr="006C34D1" w:rsidRDefault="00575768" w:rsidP="008E4535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 xml:space="preserve">      2...................................................................................................................................................</w:t>
      </w:r>
    </w:p>
    <w:p w:rsidR="00575768" w:rsidRPr="006C34D1" w:rsidRDefault="00575768" w:rsidP="008E4535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 xml:space="preserve">      3...................................................................................................................................................</w:t>
      </w:r>
    </w:p>
    <w:p w:rsidR="00575768" w:rsidRPr="006C34D1" w:rsidRDefault="00575768" w:rsidP="008E4535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ตามที่องค์การบริหารส่วนตำบล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(ศูนย์รับเรื่องร้องเรียน)  ได้แจ้งการตอบรับการรับเรื่องร้องเรียน/ร้องทุกข์ ของท่านตามที่ท่านได้ร้องเรียน/ร้องทุกข์   </w:t>
      </w:r>
      <w:r w:rsidR="00686F94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ความละเอียดแจ้งแล้วนั้น</w:t>
      </w:r>
    </w:p>
    <w:p w:rsidR="00686F94" w:rsidRPr="006C34D1" w:rsidRDefault="00686F94" w:rsidP="008E4535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686F94" w:rsidRPr="006C34D1" w:rsidRDefault="00686F94" w:rsidP="008E4535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องค์การบริหารส่วนตำบล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หนองบัวแก้ว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ได้รับแจ้งผลการดำเนินการจากส่วนราชการ/หน่วยงานที่เกี่ยวข้อง</w:t>
      </w:r>
      <w:r w:rsidR="003A1106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ตามประเด็นที่ท่านได้ร้องเรียน/ร้องทุกข์ แล้ว ปรากฏข้อเท็จจริงโดยสรุปว่า............................................</w:t>
      </w:r>
    </w:p>
    <w:p w:rsidR="003A1106" w:rsidRPr="006C34D1" w:rsidRDefault="003A1106" w:rsidP="008E4535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ดังมีรายละเอียด</w:t>
      </w:r>
      <w:r w:rsidR="007A3E34"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ปรากฏ</w:t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>ตามสิ่งที่แนบมาพร้อมนี้ ทั้งนี้ หากท่านไม่เห็นด้วยประการใด ขอให้แจ้งคัดค้านพร้อมพยานหลักฐานประกอบด้วย</w:t>
      </w:r>
    </w:p>
    <w:p w:rsidR="003725CA" w:rsidRPr="006C34D1" w:rsidRDefault="003725C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7A3E34" w:rsidRPr="006C34D1" w:rsidRDefault="007A3E34" w:rsidP="007A3E34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>จึงแจ้งมาเพื่อทราบ</w:t>
      </w:r>
    </w:p>
    <w:p w:rsidR="007A3E34" w:rsidRPr="006C34D1" w:rsidRDefault="007A3E34" w:rsidP="007A3E34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7A3E34" w:rsidRPr="006C34D1" w:rsidRDefault="007A3E34" w:rsidP="007A3E34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 xml:space="preserve">      ขอแสดงความนับถือ</w:t>
      </w:r>
    </w:p>
    <w:p w:rsidR="007A3E34" w:rsidRPr="006C34D1" w:rsidRDefault="007A3E34" w:rsidP="007A3E34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16"/>
          <w:szCs w:val="16"/>
        </w:rPr>
      </w:pPr>
    </w:p>
    <w:p w:rsidR="007A3E34" w:rsidRPr="006C34D1" w:rsidRDefault="007A3E34" w:rsidP="007A3E34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</w:r>
      <w:r w:rsidRPr="006C34D1">
        <w:rPr>
          <w:rFonts w:ascii="TH SarabunIT๙" w:hAnsi="TH SarabunIT๙" w:cs="TH SarabunIT๙" w:hint="cs"/>
          <w:color w:val="262626" w:themeColor="text1" w:themeTint="D9"/>
          <w:sz w:val="32"/>
          <w:szCs w:val="32"/>
          <w:cs/>
        </w:rPr>
        <w:tab/>
        <w:t xml:space="preserve"> (............................................)</w:t>
      </w:r>
    </w:p>
    <w:p w:rsidR="007A3E34" w:rsidRPr="006C34D1" w:rsidRDefault="007A3E34" w:rsidP="007A3E34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28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28"/>
          <w:cs/>
        </w:rPr>
        <w:t>สำนักปลัด อบต.</w:t>
      </w:r>
      <w:r w:rsidR="001930F2" w:rsidRPr="006C34D1">
        <w:rPr>
          <w:rFonts w:ascii="TH SarabunIT๙" w:hAnsi="TH SarabunIT๙" w:cs="TH SarabunIT๙" w:hint="cs"/>
          <w:color w:val="262626" w:themeColor="text1" w:themeTint="D9"/>
          <w:sz w:val="28"/>
          <w:cs/>
        </w:rPr>
        <w:t>หนองบัวแก้ว</w:t>
      </w:r>
    </w:p>
    <w:p w:rsidR="007A3E34" w:rsidRPr="006C34D1" w:rsidRDefault="007A3E34" w:rsidP="007A3E34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28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28"/>
          <w:cs/>
        </w:rPr>
        <w:t>งานกฎหมายและคดี</w:t>
      </w:r>
    </w:p>
    <w:p w:rsidR="007A3E34" w:rsidRPr="006C34D1" w:rsidRDefault="007A3E34" w:rsidP="007A3E34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28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28"/>
          <w:cs/>
        </w:rPr>
        <w:t>(ศูนย์รับเรื่องร้องเรียน)</w:t>
      </w:r>
    </w:p>
    <w:p w:rsidR="007A3E34" w:rsidRPr="006C34D1" w:rsidRDefault="007A3E34" w:rsidP="007A3E34">
      <w:pPr>
        <w:tabs>
          <w:tab w:val="left" w:pos="1134"/>
          <w:tab w:val="left" w:pos="3122"/>
        </w:tabs>
        <w:spacing w:after="120" w:line="240" w:lineRule="auto"/>
        <w:rPr>
          <w:rFonts w:ascii="TH SarabunIT๙" w:hAnsi="TH SarabunIT๙" w:cs="TH SarabunIT๙"/>
          <w:color w:val="262626" w:themeColor="text1" w:themeTint="D9"/>
          <w:sz w:val="28"/>
        </w:rPr>
      </w:pPr>
      <w:r w:rsidRPr="006C34D1">
        <w:rPr>
          <w:rFonts w:ascii="TH SarabunIT๙" w:hAnsi="TH SarabunIT๙" w:cs="TH SarabunIT๙" w:hint="cs"/>
          <w:color w:val="262626" w:themeColor="text1" w:themeTint="D9"/>
          <w:sz w:val="28"/>
          <w:cs/>
        </w:rPr>
        <w:t xml:space="preserve">โทร  </w:t>
      </w:r>
      <w:r w:rsidR="00952E3E" w:rsidRPr="006C34D1">
        <w:rPr>
          <w:rFonts w:ascii="TH SarabunIT๙" w:hAnsi="TH SarabunIT๙" w:cs="TH SarabunIT๙" w:hint="cs"/>
          <w:color w:val="262626" w:themeColor="text1" w:themeTint="D9"/>
          <w:sz w:val="28"/>
          <w:cs/>
        </w:rPr>
        <w:t xml:space="preserve">๐๔๓ </w:t>
      </w:r>
      <w:r w:rsidR="00952E3E" w:rsidRPr="006C34D1">
        <w:rPr>
          <w:rFonts w:ascii="TH SarabunIT๙" w:hAnsi="TH SarabunIT๙" w:cs="TH SarabunIT๙"/>
          <w:color w:val="262626" w:themeColor="text1" w:themeTint="D9"/>
          <w:sz w:val="28"/>
          <w:cs/>
        </w:rPr>
        <w:t>–</w:t>
      </w:r>
      <w:r w:rsidR="00952E3E" w:rsidRPr="006C34D1">
        <w:rPr>
          <w:rFonts w:ascii="TH SarabunIT๙" w:hAnsi="TH SarabunIT๙" w:cs="TH SarabunIT๙" w:hint="cs"/>
          <w:color w:val="262626" w:themeColor="text1" w:themeTint="D9"/>
          <w:sz w:val="28"/>
          <w:cs/>
        </w:rPr>
        <w:t xml:space="preserve"> ๗๓๑๒๕๑</w:t>
      </w:r>
    </w:p>
    <w:p w:rsidR="00DD5764" w:rsidRPr="006C34D1" w:rsidRDefault="00DD5764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144"/>
          <w:szCs w:val="144"/>
        </w:rPr>
      </w:pPr>
    </w:p>
    <w:p w:rsidR="003725CA" w:rsidRPr="006C34D1" w:rsidRDefault="003725C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144"/>
          <w:szCs w:val="144"/>
        </w:rPr>
      </w:pPr>
    </w:p>
    <w:p w:rsidR="003725CA" w:rsidRPr="006C34D1" w:rsidRDefault="003725C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144"/>
          <w:szCs w:val="144"/>
        </w:rPr>
      </w:pPr>
    </w:p>
    <w:p w:rsidR="003725CA" w:rsidRPr="006C34D1" w:rsidRDefault="003725C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144"/>
          <w:szCs w:val="144"/>
        </w:rPr>
      </w:pPr>
    </w:p>
    <w:p w:rsidR="003725CA" w:rsidRPr="006C34D1" w:rsidRDefault="003725C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144"/>
          <w:szCs w:val="144"/>
        </w:rPr>
      </w:pPr>
    </w:p>
    <w:p w:rsidR="003725CA" w:rsidRPr="006C34D1" w:rsidRDefault="003725CA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144"/>
          <w:szCs w:val="144"/>
        </w:rPr>
      </w:pPr>
    </w:p>
    <w:p w:rsidR="00FB6E25" w:rsidRPr="006C34D1" w:rsidRDefault="00FB6E2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p w:rsidR="003C7797" w:rsidRPr="006C34D1" w:rsidRDefault="003C7797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</w:p>
    <w:sectPr w:rsidR="003C7797" w:rsidRPr="006C34D1" w:rsidSect="001644AD">
      <w:pgSz w:w="11906" w:h="16838"/>
      <w:pgMar w:top="1440" w:right="1106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889" w:rsidRDefault="00CD6889" w:rsidP="00864CC8">
      <w:pPr>
        <w:spacing w:after="0" w:line="240" w:lineRule="auto"/>
      </w:pPr>
      <w:r>
        <w:separator/>
      </w:r>
    </w:p>
  </w:endnote>
  <w:endnote w:type="continuationSeparator" w:id="1">
    <w:p w:rsidR="00CD6889" w:rsidRDefault="00CD6889" w:rsidP="0086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889" w:rsidRDefault="00CD6889" w:rsidP="00864CC8">
      <w:pPr>
        <w:spacing w:after="0" w:line="240" w:lineRule="auto"/>
      </w:pPr>
      <w:r>
        <w:separator/>
      </w:r>
    </w:p>
  </w:footnote>
  <w:footnote w:type="continuationSeparator" w:id="1">
    <w:p w:rsidR="00CD6889" w:rsidRDefault="00CD6889" w:rsidP="00864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6F4B"/>
    <w:multiLevelType w:val="hybridMultilevel"/>
    <w:tmpl w:val="E3886266"/>
    <w:lvl w:ilvl="0" w:tplc="FAB820DC">
      <w:start w:val="1"/>
      <w:numFmt w:val="bullet"/>
      <w:lvlText w:val="-"/>
      <w:lvlJc w:val="left"/>
      <w:pPr>
        <w:ind w:left="19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2BAB7AD3"/>
    <w:multiLevelType w:val="hybridMultilevel"/>
    <w:tmpl w:val="0BF415CE"/>
    <w:lvl w:ilvl="0" w:tplc="52DAF4FC">
      <w:start w:val="1"/>
      <w:numFmt w:val="bullet"/>
      <w:lvlText w:val="-"/>
      <w:lvlJc w:val="left"/>
      <w:pPr>
        <w:ind w:left="19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3EC00B99"/>
    <w:multiLevelType w:val="hybridMultilevel"/>
    <w:tmpl w:val="280E2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04A1D"/>
    <w:multiLevelType w:val="hybridMultilevel"/>
    <w:tmpl w:val="3EE8C92A"/>
    <w:lvl w:ilvl="0" w:tplc="41B672C4">
      <w:start w:val="1"/>
      <w:numFmt w:val="bullet"/>
      <w:lvlText w:val="-"/>
      <w:lvlJc w:val="left"/>
      <w:pPr>
        <w:ind w:left="19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481516DC"/>
    <w:multiLevelType w:val="multilevel"/>
    <w:tmpl w:val="D94A9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5">
    <w:nsid w:val="4F68015A"/>
    <w:multiLevelType w:val="hybridMultilevel"/>
    <w:tmpl w:val="F0905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33640"/>
    <w:multiLevelType w:val="hybridMultilevel"/>
    <w:tmpl w:val="1696D5A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0820336"/>
    <w:multiLevelType w:val="multilevel"/>
    <w:tmpl w:val="527264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>
    <w:nsid w:val="7E945504"/>
    <w:multiLevelType w:val="hybridMultilevel"/>
    <w:tmpl w:val="BFA6D4B0"/>
    <w:lvl w:ilvl="0" w:tplc="19C29438">
      <w:start w:val="7"/>
      <w:numFmt w:val="bullet"/>
      <w:lvlText w:val="-"/>
      <w:lvlJc w:val="left"/>
      <w:pPr>
        <w:ind w:left="15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C7797"/>
    <w:rsid w:val="00001274"/>
    <w:rsid w:val="00082DDA"/>
    <w:rsid w:val="0008533B"/>
    <w:rsid w:val="00085BCF"/>
    <w:rsid w:val="00087608"/>
    <w:rsid w:val="000970CE"/>
    <w:rsid w:val="000B511C"/>
    <w:rsid w:val="000D0A65"/>
    <w:rsid w:val="000D6236"/>
    <w:rsid w:val="000E3182"/>
    <w:rsid w:val="000E74A5"/>
    <w:rsid w:val="000F2B7E"/>
    <w:rsid w:val="0014495C"/>
    <w:rsid w:val="001644AD"/>
    <w:rsid w:val="001773D0"/>
    <w:rsid w:val="00182004"/>
    <w:rsid w:val="001930F2"/>
    <w:rsid w:val="00196880"/>
    <w:rsid w:val="001B3F0D"/>
    <w:rsid w:val="001C4708"/>
    <w:rsid w:val="001D192C"/>
    <w:rsid w:val="001F3FD1"/>
    <w:rsid w:val="0020699F"/>
    <w:rsid w:val="00217A64"/>
    <w:rsid w:val="002205DF"/>
    <w:rsid w:val="002440D3"/>
    <w:rsid w:val="002545FD"/>
    <w:rsid w:val="00271363"/>
    <w:rsid w:val="002A0D7F"/>
    <w:rsid w:val="002B0145"/>
    <w:rsid w:val="002B34AE"/>
    <w:rsid w:val="002C495E"/>
    <w:rsid w:val="002C5189"/>
    <w:rsid w:val="002E5DDB"/>
    <w:rsid w:val="00337D88"/>
    <w:rsid w:val="00356053"/>
    <w:rsid w:val="003618C5"/>
    <w:rsid w:val="003725CA"/>
    <w:rsid w:val="00381250"/>
    <w:rsid w:val="00393B26"/>
    <w:rsid w:val="003A1106"/>
    <w:rsid w:val="003A1B2C"/>
    <w:rsid w:val="003A2B3B"/>
    <w:rsid w:val="003A309E"/>
    <w:rsid w:val="003B57C5"/>
    <w:rsid w:val="003C35E5"/>
    <w:rsid w:val="003C7797"/>
    <w:rsid w:val="003E4C16"/>
    <w:rsid w:val="003F1FE9"/>
    <w:rsid w:val="00413411"/>
    <w:rsid w:val="004162B4"/>
    <w:rsid w:val="00417E9A"/>
    <w:rsid w:val="00471483"/>
    <w:rsid w:val="00472602"/>
    <w:rsid w:val="00480A81"/>
    <w:rsid w:val="00484DBD"/>
    <w:rsid w:val="004947EA"/>
    <w:rsid w:val="00496475"/>
    <w:rsid w:val="004B77FF"/>
    <w:rsid w:val="004B7FC3"/>
    <w:rsid w:val="004C359F"/>
    <w:rsid w:val="004E6AE8"/>
    <w:rsid w:val="004F0C23"/>
    <w:rsid w:val="00523848"/>
    <w:rsid w:val="00534336"/>
    <w:rsid w:val="005439D2"/>
    <w:rsid w:val="00575768"/>
    <w:rsid w:val="00576EB8"/>
    <w:rsid w:val="00594EC7"/>
    <w:rsid w:val="0059787F"/>
    <w:rsid w:val="005A1C0A"/>
    <w:rsid w:val="005E2145"/>
    <w:rsid w:val="005F061C"/>
    <w:rsid w:val="005F646B"/>
    <w:rsid w:val="00605297"/>
    <w:rsid w:val="00612BB0"/>
    <w:rsid w:val="00635A23"/>
    <w:rsid w:val="00643C42"/>
    <w:rsid w:val="0065634F"/>
    <w:rsid w:val="00664235"/>
    <w:rsid w:val="0068467B"/>
    <w:rsid w:val="00686F94"/>
    <w:rsid w:val="0069043D"/>
    <w:rsid w:val="006A6A6A"/>
    <w:rsid w:val="006B7A7C"/>
    <w:rsid w:val="006C00D1"/>
    <w:rsid w:val="006C34D1"/>
    <w:rsid w:val="006C4C20"/>
    <w:rsid w:val="006C51CA"/>
    <w:rsid w:val="00714593"/>
    <w:rsid w:val="00736B4D"/>
    <w:rsid w:val="00737093"/>
    <w:rsid w:val="00764A64"/>
    <w:rsid w:val="00767539"/>
    <w:rsid w:val="007A3E34"/>
    <w:rsid w:val="007F1DA2"/>
    <w:rsid w:val="007F38FE"/>
    <w:rsid w:val="00805ABD"/>
    <w:rsid w:val="0082293C"/>
    <w:rsid w:val="00824EDD"/>
    <w:rsid w:val="00841943"/>
    <w:rsid w:val="00864CC8"/>
    <w:rsid w:val="00896C2A"/>
    <w:rsid w:val="008D2923"/>
    <w:rsid w:val="008E2202"/>
    <w:rsid w:val="008E4535"/>
    <w:rsid w:val="00923080"/>
    <w:rsid w:val="00927A69"/>
    <w:rsid w:val="00930157"/>
    <w:rsid w:val="0093426A"/>
    <w:rsid w:val="009369F5"/>
    <w:rsid w:val="00952E3E"/>
    <w:rsid w:val="00954A24"/>
    <w:rsid w:val="00991989"/>
    <w:rsid w:val="009D52F9"/>
    <w:rsid w:val="009D6E85"/>
    <w:rsid w:val="009E3565"/>
    <w:rsid w:val="00A27D44"/>
    <w:rsid w:val="00A508B0"/>
    <w:rsid w:val="00A60BE4"/>
    <w:rsid w:val="00AB74CC"/>
    <w:rsid w:val="00AD357E"/>
    <w:rsid w:val="00AD52A6"/>
    <w:rsid w:val="00AD7BBB"/>
    <w:rsid w:val="00AF3174"/>
    <w:rsid w:val="00B05923"/>
    <w:rsid w:val="00B337A1"/>
    <w:rsid w:val="00B5727E"/>
    <w:rsid w:val="00B73121"/>
    <w:rsid w:val="00BA627C"/>
    <w:rsid w:val="00BC3CC5"/>
    <w:rsid w:val="00BE2575"/>
    <w:rsid w:val="00C0410A"/>
    <w:rsid w:val="00C05C02"/>
    <w:rsid w:val="00C57B81"/>
    <w:rsid w:val="00CD5115"/>
    <w:rsid w:val="00CD6889"/>
    <w:rsid w:val="00CF0267"/>
    <w:rsid w:val="00CF141E"/>
    <w:rsid w:val="00CF4D39"/>
    <w:rsid w:val="00CF64BE"/>
    <w:rsid w:val="00CF6C96"/>
    <w:rsid w:val="00D05F2E"/>
    <w:rsid w:val="00D171FB"/>
    <w:rsid w:val="00D37D9E"/>
    <w:rsid w:val="00D44E6F"/>
    <w:rsid w:val="00D53760"/>
    <w:rsid w:val="00D6601B"/>
    <w:rsid w:val="00DD5764"/>
    <w:rsid w:val="00DE01F8"/>
    <w:rsid w:val="00DF4BBC"/>
    <w:rsid w:val="00E0462A"/>
    <w:rsid w:val="00E13D25"/>
    <w:rsid w:val="00E24BA6"/>
    <w:rsid w:val="00E76CD9"/>
    <w:rsid w:val="00E812DC"/>
    <w:rsid w:val="00E93B19"/>
    <w:rsid w:val="00E94002"/>
    <w:rsid w:val="00EA13CB"/>
    <w:rsid w:val="00EB48B9"/>
    <w:rsid w:val="00ED1D22"/>
    <w:rsid w:val="00ED427D"/>
    <w:rsid w:val="00EF3E42"/>
    <w:rsid w:val="00F12623"/>
    <w:rsid w:val="00F22EC1"/>
    <w:rsid w:val="00F24205"/>
    <w:rsid w:val="00F27382"/>
    <w:rsid w:val="00F279CF"/>
    <w:rsid w:val="00F61880"/>
    <w:rsid w:val="00F65280"/>
    <w:rsid w:val="00F96434"/>
    <w:rsid w:val="00FA1F9C"/>
    <w:rsid w:val="00FA2403"/>
    <w:rsid w:val="00FA55BB"/>
    <w:rsid w:val="00FB6E25"/>
    <w:rsid w:val="00FD3283"/>
    <w:rsid w:val="00FD3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7" type="connector" idref="#_x0000_s1050"/>
        <o:r id="V:Rule18" type="connector" idref="#_x0000_s1039"/>
        <o:r id="V:Rule19" type="connector" idref="#_x0000_s1048"/>
        <o:r id="V:Rule20" type="connector" idref="#_x0000_s1054"/>
        <o:r id="V:Rule21" type="connector" idref="#_x0000_s1035"/>
        <o:r id="V:Rule22" type="connector" idref="#_x0000_s1053"/>
        <o:r id="V:Rule23" type="connector" idref="#_x0000_s1032"/>
        <o:r id="V:Rule24" type="connector" idref="#_x0000_s1046"/>
        <o:r id="V:Rule25" type="connector" idref="#_x0000_s1047"/>
        <o:r id="V:Rule26" type="connector" idref="#_x0000_s1038"/>
        <o:r id="V:Rule27" type="connector" idref="#_x0000_s1049"/>
        <o:r id="V:Rule28" type="connector" idref="#_x0000_s1040"/>
        <o:r id="V:Rule29" type="connector" idref="#_x0000_s1036"/>
        <o:r id="V:Rule30" type="connector" idref="#_x0000_s1045"/>
        <o:r id="V:Rule31" type="connector" idref="#_x0000_s1052"/>
        <o:r id="V:Rule32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7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C779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D5115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864CC8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864CC8"/>
    <w:rPr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864CC8"/>
    <w:rPr>
      <w:vertAlign w:val="superscript"/>
    </w:rPr>
  </w:style>
  <w:style w:type="character" w:styleId="a9">
    <w:name w:val="Hyperlink"/>
    <w:basedOn w:val="a0"/>
    <w:uiPriority w:val="99"/>
    <w:unhideWhenUsed/>
    <w:rsid w:val="00082DD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F3F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D29FF-AC98-449A-BA59-778C641F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3673</Words>
  <Characters>20941</Characters>
  <Application>Microsoft Office Word</Application>
  <DocSecurity>0</DocSecurity>
  <Lines>174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trangadvance</dc:creator>
  <cp:lastModifiedBy>Acer</cp:lastModifiedBy>
  <cp:revision>10</cp:revision>
  <cp:lastPrinted>2016-06-14T08:50:00Z</cp:lastPrinted>
  <dcterms:created xsi:type="dcterms:W3CDTF">2016-02-16T04:32:00Z</dcterms:created>
  <dcterms:modified xsi:type="dcterms:W3CDTF">2016-06-14T08:51:00Z</dcterms:modified>
</cp:coreProperties>
</file>